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2BD" w:rsidRPr="002A42BD" w:rsidRDefault="002A42BD" w:rsidP="002A42BD">
      <w:pPr>
        <w:rPr>
          <w:rFonts w:ascii="Sylfaen" w:hAnsi="Sylfaen"/>
          <w:lang w:val="ka-GE"/>
        </w:rPr>
      </w:pPr>
      <w:r w:rsidRPr="00587615">
        <w:rPr>
          <w:lang w:val="ka-GE"/>
        </w:rPr>
        <w:t xml:space="preserve">2017-2018 </w:t>
      </w:r>
      <w:r>
        <w:rPr>
          <w:rFonts w:ascii="Sylfaen" w:hAnsi="Sylfaen"/>
          <w:lang w:val="ka-GE"/>
        </w:rPr>
        <w:t>წწ ჩატარებულმა არა</w:t>
      </w:r>
      <w:r w:rsidR="004B2EF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ერთმა კვლევამ (</w:t>
      </w:r>
      <w:r w:rsidRPr="00587615">
        <w:rPr>
          <w:rFonts w:ascii="Sylfaen" w:hAnsi="Sylfaen"/>
          <w:lang w:val="ka-GE"/>
        </w:rPr>
        <w:t>UNICEF</w:t>
      </w:r>
      <w:r>
        <w:rPr>
          <w:rFonts w:ascii="Sylfaen" w:hAnsi="Sylfaen"/>
          <w:lang w:val="ka-GE"/>
        </w:rPr>
        <w:t xml:space="preserve">, შინამეურნეობის კეთილდღეობის კვლევა, 2017წ;   </w:t>
      </w:r>
      <w:r w:rsidRPr="00587615">
        <w:rPr>
          <w:rFonts w:ascii="Sylfaen" w:hAnsi="Sylfaen"/>
          <w:lang w:val="ka-GE"/>
        </w:rPr>
        <w:t xml:space="preserve">Georgia at Work: Assessing the Jobs Landscape, </w:t>
      </w:r>
      <w:r>
        <w:rPr>
          <w:rFonts w:ascii="Sylfaen" w:hAnsi="Sylfaen"/>
          <w:lang w:val="ka-GE"/>
        </w:rPr>
        <w:t>მსიფლიო ბანკი, 2018)</w:t>
      </w:r>
      <w:r w:rsidR="004B2EF9">
        <w:rPr>
          <w:rFonts w:ascii="Sylfaen" w:hAnsi="Sylfaen"/>
          <w:lang w:val="ka-GE"/>
        </w:rPr>
        <w:t xml:space="preserve"> ნათლად აჩვენა, რომ</w:t>
      </w:r>
      <w:r>
        <w:rPr>
          <w:rFonts w:ascii="Sylfaen" w:hAnsi="Sylfaen"/>
          <w:lang w:val="ka-GE"/>
        </w:rPr>
        <w:t xml:space="preserve"> </w:t>
      </w:r>
      <w:r w:rsidR="004B2EF9">
        <w:rPr>
          <w:rFonts w:ascii="Sylfaen" w:hAnsi="Sylfaen"/>
          <w:lang w:val="ka-GE"/>
        </w:rPr>
        <w:t>მიუ</w:t>
      </w:r>
      <w:r>
        <w:rPr>
          <w:rFonts w:ascii="Sylfaen" w:hAnsi="Sylfaen"/>
          <w:lang w:val="ka-GE"/>
        </w:rPr>
        <w:t>ხედავად ბოლო ათწლეულის განმავლობაში მიღწეული ეკონომიკური ზრდისა, საქართველოს შრომის ბაზარს აქვს რიგი სტრუქტურული პრობლემები როგორიცაა: უმუშევრობის მაღალი დონე, განსაკუთრებით ქალაქში; დასაქმება დაბალპროდუქტიულ სფეროში, განსაკუთრებით თვითდასაქმებულებსა და სოფლის მეურნეობის სფეროში; სამუშაო ძალის შემცირება; ბაზრის მოთხოვნასა და მიწოდებას შორის შეუსაბამობა (უმუშევართა დიდი ნაწილი ვერ ფლობს დამსაქმებელთათვის საჭირო უნარებსა და კომპეტენციებს</w:t>
      </w:r>
      <w:r w:rsidR="004B2EF9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.</w:t>
      </w:r>
    </w:p>
    <w:p w:rsidR="0099550A" w:rsidRDefault="0099550A" w:rsidP="002A42BD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2A42BD" w:rsidRDefault="002A42BD" w:rsidP="002A42BD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ანალიზი აჩვენებს, რომ </w:t>
      </w:r>
      <w:r w:rsidRPr="002F0F9E">
        <w:rPr>
          <w:rFonts w:ascii="Sylfaen" w:hAnsi="Sylfaen" w:cs="Sylfaen"/>
          <w:lang w:val="ka-GE"/>
        </w:rPr>
        <w:t>შრომის</w:t>
      </w:r>
      <w:r w:rsidRPr="002F0F9E">
        <w:rPr>
          <w:rFonts w:ascii="Sylfaen" w:hAnsi="Sylfaen"/>
          <w:lang w:val="ka-GE"/>
        </w:rPr>
        <w:t xml:space="preserve"> </w:t>
      </w:r>
      <w:r w:rsidRPr="002F0F9E">
        <w:rPr>
          <w:rFonts w:ascii="Sylfaen" w:hAnsi="Sylfaen" w:cs="Sylfaen"/>
          <w:lang w:val="ka-GE"/>
        </w:rPr>
        <w:t>ბაზრის რეფორმების  გატარება</w:t>
      </w:r>
      <w:r w:rsidRPr="002F0F9E">
        <w:rPr>
          <w:rFonts w:ascii="Sylfaen" w:hAnsi="Sylfaen"/>
          <w:lang w:val="ka-GE"/>
        </w:rPr>
        <w:t xml:space="preserve"> </w:t>
      </w:r>
      <w:r w:rsidRPr="002F0F9E">
        <w:rPr>
          <w:rFonts w:ascii="Sylfaen" w:hAnsi="Sylfaen" w:cs="Sylfaen"/>
          <w:lang w:val="ka-GE"/>
        </w:rPr>
        <w:t xml:space="preserve">საჭიროა საქართველოს ეკონომიკის მოდერნიზებისთვის, რათა </w:t>
      </w:r>
      <w:r w:rsidRPr="002F0F9E">
        <w:rPr>
          <w:rFonts w:ascii="Sylfaen" w:hAnsi="Sylfaen" w:cs="Helvetica"/>
          <w:lang w:val="ka-GE"/>
        </w:rPr>
        <w:t>ეკონომიკის</w:t>
      </w:r>
      <w:r w:rsidRPr="002F0F9E">
        <w:rPr>
          <w:rFonts w:ascii="Sylfaen" w:hAnsi="Sylfaen"/>
          <w:lang w:val="ka-GE"/>
        </w:rPr>
        <w:t xml:space="preserve"> </w:t>
      </w:r>
      <w:r w:rsidRPr="002F0F9E">
        <w:rPr>
          <w:rFonts w:ascii="Sylfaen" w:hAnsi="Sylfaen" w:cs="Sylfaen"/>
          <w:lang w:val="ka-GE"/>
        </w:rPr>
        <w:t xml:space="preserve">ზრდასთან ერთად </w:t>
      </w:r>
      <w:r w:rsidRPr="002F0F9E">
        <w:rPr>
          <w:rFonts w:ascii="Sylfaen" w:hAnsi="Sylfaen" w:cs="Helvetica"/>
          <w:lang w:val="ka-GE"/>
        </w:rPr>
        <w:t xml:space="preserve"> შეიქმნას ახალი</w:t>
      </w:r>
      <w:r w:rsidRPr="002F0F9E">
        <w:rPr>
          <w:rFonts w:ascii="Sylfaen" w:hAnsi="Sylfaen"/>
          <w:lang w:val="ka-GE"/>
        </w:rPr>
        <w:t xml:space="preserve"> </w:t>
      </w:r>
      <w:r w:rsidRPr="002F0F9E">
        <w:rPr>
          <w:rFonts w:ascii="Sylfaen" w:hAnsi="Sylfaen" w:cs="Sylfaen"/>
          <w:lang w:val="ka-GE"/>
        </w:rPr>
        <w:t>სამუშაო</w:t>
      </w:r>
      <w:r w:rsidRPr="002F0F9E">
        <w:rPr>
          <w:rFonts w:ascii="Sylfaen" w:hAnsi="Sylfaen"/>
          <w:lang w:val="ka-GE"/>
        </w:rPr>
        <w:t xml:space="preserve"> </w:t>
      </w:r>
      <w:r w:rsidRPr="002F0F9E">
        <w:rPr>
          <w:rFonts w:ascii="Sylfaen" w:hAnsi="Sylfaen" w:cs="Sylfaen"/>
          <w:lang w:val="ka-GE"/>
        </w:rPr>
        <w:t>ადგილები</w:t>
      </w:r>
      <w:r w:rsidRPr="002F0F9E">
        <w:rPr>
          <w:rFonts w:ascii="Sylfaen" w:hAnsi="Sylfaen"/>
          <w:lang w:val="ka-GE"/>
        </w:rPr>
        <w:t xml:space="preserve">, გაუმჯობესდეს </w:t>
      </w:r>
      <w:r w:rsidRPr="002F0F9E">
        <w:rPr>
          <w:rFonts w:ascii="Sylfaen" w:hAnsi="Sylfaen" w:cs="Helvetica"/>
          <w:lang w:val="ka-GE"/>
        </w:rPr>
        <w:t xml:space="preserve">მათი პროდუქტიულობა,  შემცირდეს </w:t>
      </w:r>
      <w:r w:rsidRPr="002F0F9E">
        <w:rPr>
          <w:rFonts w:ascii="Sylfaen" w:hAnsi="Sylfaen" w:cs="Sylfaen"/>
          <w:lang w:val="ka-GE"/>
        </w:rPr>
        <w:t>უმუშევრობა</w:t>
      </w:r>
      <w:r w:rsidRPr="002F0F9E">
        <w:rPr>
          <w:rFonts w:ascii="Sylfaen" w:hAnsi="Sylfaen"/>
          <w:lang w:val="ka-GE"/>
        </w:rPr>
        <w:t>, გა</w:t>
      </w:r>
      <w:r>
        <w:rPr>
          <w:rFonts w:ascii="Sylfaen" w:hAnsi="Sylfaen"/>
          <w:lang w:val="ka-GE"/>
        </w:rPr>
        <w:t>ი</w:t>
      </w:r>
      <w:r w:rsidRPr="002F0F9E">
        <w:rPr>
          <w:rFonts w:ascii="Sylfaen" w:hAnsi="Sylfaen"/>
          <w:lang w:val="ka-GE"/>
        </w:rPr>
        <w:t>ზარდოს დ</w:t>
      </w:r>
      <w:r w:rsidRPr="002F0F9E">
        <w:rPr>
          <w:rFonts w:ascii="Sylfaen" w:hAnsi="Sylfaen" w:cs="Sylfaen"/>
          <w:lang w:val="ka-GE"/>
        </w:rPr>
        <w:t>ასაქებულთა შემოსავლები და შემცირდეს შემოსავლებს შორის შეუსაბამობა</w:t>
      </w:r>
      <w:r w:rsidRPr="002F0F9E">
        <w:rPr>
          <w:rFonts w:ascii="Sylfaen" w:hAnsi="Sylfaen"/>
          <w:lang w:val="ka-GE"/>
        </w:rPr>
        <w:t xml:space="preserve">. </w:t>
      </w:r>
      <w:r w:rsidRPr="002F0F9E">
        <w:rPr>
          <w:rFonts w:ascii="Sylfaen" w:hAnsi="Sylfaen" w:cs="Sylfaen"/>
          <w:lang w:val="ka-GE"/>
        </w:rPr>
        <w:t>ასევე</w:t>
      </w:r>
      <w:r w:rsidRPr="002F0F9E">
        <w:rPr>
          <w:rFonts w:ascii="Sylfaen" w:hAnsi="Sylfaen"/>
          <w:lang w:val="ka-GE"/>
        </w:rPr>
        <w:t xml:space="preserve"> ყურადღება  უნდა მიექცეს </w:t>
      </w:r>
      <w:r w:rsidRPr="002F0F9E">
        <w:rPr>
          <w:rFonts w:ascii="Sylfaen" w:hAnsi="Sylfaen" w:cs="Sylfaen"/>
          <w:lang w:val="ka-GE"/>
        </w:rPr>
        <w:t>უნარების გაუმჯობესებასა და მოთხოვნა-მიწოდებას შორის შესაბამისობას. პროდუქტიულობის</w:t>
      </w:r>
      <w:r w:rsidRPr="002F0F9E">
        <w:rPr>
          <w:rFonts w:ascii="Sylfaen" w:hAnsi="Sylfaen"/>
          <w:lang w:val="ka-GE"/>
        </w:rPr>
        <w:t xml:space="preserve"> </w:t>
      </w:r>
      <w:r w:rsidRPr="002F0F9E">
        <w:rPr>
          <w:rFonts w:ascii="Sylfaen" w:hAnsi="Sylfaen" w:cs="Sylfaen"/>
          <w:lang w:val="ka-GE"/>
        </w:rPr>
        <w:t>გაზრდა</w:t>
      </w:r>
      <w:r w:rsidRPr="002F0F9E">
        <w:rPr>
          <w:rFonts w:ascii="Sylfaen" w:hAnsi="Sylfaen"/>
          <w:lang w:val="ka-GE"/>
        </w:rPr>
        <w:t xml:space="preserve"> </w:t>
      </w:r>
      <w:r w:rsidRPr="002F0F9E">
        <w:rPr>
          <w:rFonts w:ascii="Sylfaen" w:hAnsi="Sylfaen" w:cs="Helvetica"/>
          <w:lang w:val="ka-GE"/>
        </w:rPr>
        <w:t>და</w:t>
      </w:r>
      <w:r w:rsidRPr="002F0F9E">
        <w:rPr>
          <w:rFonts w:ascii="Sylfaen" w:hAnsi="Sylfaen"/>
          <w:lang w:val="ka-GE"/>
        </w:rPr>
        <w:t xml:space="preserve"> </w:t>
      </w:r>
      <w:r w:rsidRPr="002F0F9E">
        <w:rPr>
          <w:rFonts w:ascii="Sylfaen" w:hAnsi="Sylfaen" w:cs="Sylfaen"/>
          <w:lang w:val="ka-GE"/>
        </w:rPr>
        <w:t>უმუშევრობის</w:t>
      </w:r>
      <w:r w:rsidRPr="002F0F9E">
        <w:rPr>
          <w:rFonts w:ascii="Sylfaen" w:hAnsi="Sylfaen"/>
          <w:lang w:val="ka-GE"/>
        </w:rPr>
        <w:t xml:space="preserve"> </w:t>
      </w:r>
      <w:r w:rsidRPr="002F0F9E">
        <w:rPr>
          <w:rFonts w:ascii="Sylfaen" w:hAnsi="Sylfaen" w:cs="Sylfaen"/>
          <w:lang w:val="ka-GE"/>
        </w:rPr>
        <w:t>შემცირება</w:t>
      </w:r>
      <w:r w:rsidRPr="002F0F9E">
        <w:rPr>
          <w:rFonts w:ascii="Sylfaen" w:hAnsi="Sylfaen"/>
          <w:lang w:val="ka-GE"/>
        </w:rPr>
        <w:t xml:space="preserve"> </w:t>
      </w:r>
      <w:r w:rsidRPr="002F0F9E">
        <w:rPr>
          <w:rFonts w:ascii="Sylfaen" w:hAnsi="Sylfaen" w:cs="Sylfaen"/>
          <w:lang w:val="ka-GE"/>
        </w:rPr>
        <w:t>სიღარიბის</w:t>
      </w:r>
      <w:r w:rsidRPr="002F0F9E">
        <w:rPr>
          <w:rFonts w:ascii="Sylfaen" w:hAnsi="Sylfaen"/>
          <w:lang w:val="ka-GE"/>
        </w:rPr>
        <w:t xml:space="preserve"> </w:t>
      </w:r>
      <w:r w:rsidRPr="002F0F9E">
        <w:rPr>
          <w:rFonts w:ascii="Sylfaen" w:hAnsi="Sylfaen" w:cs="Sylfaen"/>
          <w:lang w:val="ka-GE"/>
        </w:rPr>
        <w:t>შემცირების</w:t>
      </w:r>
      <w:r w:rsidRPr="002F0F9E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არსებითი</w:t>
      </w:r>
      <w:r w:rsidRPr="002F0F9E">
        <w:rPr>
          <w:rFonts w:ascii="Sylfaen" w:hAnsi="Sylfaen"/>
          <w:lang w:val="ka-GE"/>
        </w:rPr>
        <w:t xml:space="preserve"> </w:t>
      </w:r>
      <w:r w:rsidRPr="002F0F9E">
        <w:rPr>
          <w:rFonts w:ascii="Sylfaen" w:hAnsi="Sylfaen" w:cs="Sylfaen"/>
          <w:lang w:val="ka-GE"/>
        </w:rPr>
        <w:t>ფაქტორებია</w:t>
      </w:r>
      <w:r w:rsidR="004B2EF9">
        <w:rPr>
          <w:rFonts w:ascii="Sylfaen" w:hAnsi="Sylfaen"/>
          <w:lang w:val="ka-GE"/>
        </w:rPr>
        <w:t>.</w:t>
      </w:r>
    </w:p>
    <w:p w:rsidR="0099550A" w:rsidRDefault="0099550A" w:rsidP="002A42BD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643403" w:rsidRDefault="0099550A" w:rsidP="00643403">
      <w:pPr>
        <w:spacing w:before="120"/>
        <w:contextualSpacing/>
        <w:jc w:val="both"/>
        <w:rPr>
          <w:rFonts w:ascii="Sylfaen" w:hAnsi="Sylfaen" w:cs="Arial"/>
          <w:lang w:val="ka-GE"/>
        </w:rPr>
      </w:pPr>
      <w:r>
        <w:rPr>
          <w:rFonts w:ascii="Sylfaen" w:hAnsi="Sylfaen"/>
          <w:lang w:val="ka-GE"/>
        </w:rPr>
        <w:t>ჯანდაცვის სამინისტრო</w:t>
      </w:r>
      <w:r w:rsidR="00071BB0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>, ეკონომიკი</w:t>
      </w:r>
      <w:r w:rsidR="004B2EF9">
        <w:rPr>
          <w:rFonts w:ascii="Sylfaen" w:hAnsi="Sylfaen"/>
          <w:lang w:val="ka-GE"/>
        </w:rPr>
        <w:t>ს</w:t>
      </w:r>
      <w:r w:rsidR="00071BB0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განათლების</w:t>
      </w:r>
      <w:r w:rsidR="00071BB0">
        <w:rPr>
          <w:rFonts w:ascii="Sylfaen" w:hAnsi="Sylfaen"/>
          <w:lang w:val="ka-GE"/>
        </w:rPr>
        <w:t xml:space="preserve"> და</w:t>
      </w:r>
      <w:r w:rsidR="00071BB0">
        <w:rPr>
          <w:rFonts w:ascii="Sylfaen" w:hAnsi="Sylfaen"/>
          <w:lang w:val="en-US"/>
        </w:rPr>
        <w:t xml:space="preserve"> </w:t>
      </w:r>
      <w:r w:rsidR="00071BB0">
        <w:rPr>
          <w:rFonts w:ascii="Sylfaen" w:hAnsi="Sylfaen"/>
          <w:lang w:val="ka-GE"/>
        </w:rPr>
        <w:t>სოფლის მეურნეობის</w:t>
      </w:r>
      <w:r>
        <w:rPr>
          <w:rFonts w:ascii="Sylfaen" w:hAnsi="Sylfaen"/>
          <w:lang w:val="ka-GE"/>
        </w:rPr>
        <w:t xml:space="preserve"> </w:t>
      </w:r>
      <w:r w:rsidR="00071BB0">
        <w:rPr>
          <w:rFonts w:ascii="Sylfaen" w:hAnsi="Sylfaen"/>
          <w:lang w:val="ka-GE"/>
        </w:rPr>
        <w:t>სამინისტროებთან</w:t>
      </w:r>
      <w:r>
        <w:rPr>
          <w:rFonts w:ascii="Sylfaen" w:hAnsi="Sylfaen"/>
          <w:lang w:val="ka-GE"/>
        </w:rPr>
        <w:t xml:space="preserve"> აქტიური თანამშრომლობით და </w:t>
      </w:r>
      <w:r w:rsidR="00071BB0">
        <w:rPr>
          <w:rFonts w:ascii="Sylfaen" w:hAnsi="Sylfaen"/>
          <w:lang w:val="ka-GE"/>
        </w:rPr>
        <w:t>შრომის საერთაშორისო ორგანიზაციის</w:t>
      </w:r>
      <w:r w:rsidR="004B2EF9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>ს მხარდაჭერით</w:t>
      </w:r>
      <w:r w:rsidR="004B2EF9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643403">
        <w:rPr>
          <w:rFonts w:ascii="Sylfaen" w:hAnsi="Sylfaen"/>
          <w:lang w:val="ka-GE"/>
        </w:rPr>
        <w:t>დაასრულა</w:t>
      </w:r>
      <w:r>
        <w:rPr>
          <w:rFonts w:ascii="Sylfaen" w:hAnsi="Sylfaen"/>
          <w:lang w:val="ka-GE"/>
        </w:rPr>
        <w:t xml:space="preserve"> </w:t>
      </w:r>
      <w:r w:rsidR="00071BB0" w:rsidRPr="00E72865">
        <w:rPr>
          <w:rFonts w:ascii="Sylfaen" w:hAnsi="Sylfaen" w:cs="Sylfaen"/>
          <w:lang w:val="ka-GE"/>
        </w:rPr>
        <w:t>შრომისა</w:t>
      </w:r>
      <w:r w:rsidR="00071BB0" w:rsidRPr="00E72865">
        <w:rPr>
          <w:rFonts w:ascii="Arial" w:hAnsi="Arial" w:cs="Arial"/>
          <w:lang w:val="ka-GE"/>
        </w:rPr>
        <w:t xml:space="preserve"> </w:t>
      </w:r>
      <w:r w:rsidR="00071BB0" w:rsidRPr="00E72865">
        <w:rPr>
          <w:rFonts w:ascii="Sylfaen" w:hAnsi="Sylfaen" w:cs="Sylfaen"/>
          <w:lang w:val="ka-GE"/>
        </w:rPr>
        <w:t>და</w:t>
      </w:r>
      <w:r w:rsidR="00071BB0" w:rsidRPr="00E72865">
        <w:rPr>
          <w:rFonts w:ascii="Arial" w:hAnsi="Arial" w:cs="Arial"/>
          <w:lang w:val="ka-GE"/>
        </w:rPr>
        <w:t xml:space="preserve"> </w:t>
      </w:r>
      <w:r w:rsidR="00071BB0" w:rsidRPr="00E72865">
        <w:rPr>
          <w:rFonts w:ascii="Sylfaen" w:hAnsi="Sylfaen" w:cs="Sylfaen"/>
          <w:lang w:val="ka-GE"/>
        </w:rPr>
        <w:t>დასაქმების</w:t>
      </w:r>
      <w:r w:rsidR="00071BB0" w:rsidRPr="00E72865">
        <w:rPr>
          <w:rFonts w:ascii="Arial" w:hAnsi="Arial" w:cs="Arial"/>
          <w:lang w:val="ka-GE"/>
        </w:rPr>
        <w:t xml:space="preserve"> </w:t>
      </w:r>
      <w:r w:rsidR="00071BB0" w:rsidRPr="00E72865">
        <w:rPr>
          <w:rFonts w:ascii="Sylfaen" w:hAnsi="Sylfaen" w:cs="Sylfaen"/>
          <w:lang w:val="ka-GE"/>
        </w:rPr>
        <w:t>პოლიტიკის</w:t>
      </w:r>
      <w:r w:rsidR="00071BB0" w:rsidRPr="00E72865">
        <w:rPr>
          <w:rFonts w:ascii="Arial" w:hAnsi="Arial" w:cs="Arial"/>
          <w:lang w:val="ka-GE"/>
        </w:rPr>
        <w:t xml:space="preserve"> 2019-2023 </w:t>
      </w:r>
      <w:r w:rsidR="00071BB0" w:rsidRPr="00E72865">
        <w:rPr>
          <w:rFonts w:ascii="Sylfaen" w:hAnsi="Sylfaen" w:cs="Sylfaen"/>
          <w:lang w:val="ka-GE"/>
        </w:rPr>
        <w:t>წლების</w:t>
      </w:r>
      <w:r w:rsidR="00071BB0" w:rsidRPr="00E72865">
        <w:rPr>
          <w:rFonts w:ascii="Arial" w:hAnsi="Arial" w:cs="Arial"/>
          <w:lang w:val="ka-GE"/>
        </w:rPr>
        <w:t xml:space="preserve"> </w:t>
      </w:r>
      <w:r w:rsidR="00071BB0" w:rsidRPr="00E72865">
        <w:rPr>
          <w:rFonts w:ascii="Sylfaen" w:hAnsi="Sylfaen" w:cs="Sylfaen"/>
          <w:lang w:val="ka-GE"/>
        </w:rPr>
        <w:t>ეროვნული</w:t>
      </w:r>
      <w:r w:rsidR="00071BB0" w:rsidRPr="00E72865">
        <w:rPr>
          <w:rFonts w:ascii="Arial" w:hAnsi="Arial" w:cs="Arial"/>
          <w:lang w:val="ka-GE"/>
        </w:rPr>
        <w:t xml:space="preserve"> </w:t>
      </w:r>
      <w:r w:rsidR="00071BB0" w:rsidRPr="00E72865">
        <w:rPr>
          <w:rFonts w:ascii="Sylfaen" w:hAnsi="Sylfaen" w:cs="Sylfaen"/>
          <w:lang w:val="ka-GE"/>
        </w:rPr>
        <w:t>სტრატეგიის</w:t>
      </w:r>
      <w:r w:rsidR="00071BB0" w:rsidRPr="00E72865">
        <w:rPr>
          <w:rFonts w:ascii="Arial" w:hAnsi="Arial" w:cs="Arial"/>
          <w:lang w:val="ka-GE"/>
        </w:rPr>
        <w:t xml:space="preserve"> </w:t>
      </w:r>
      <w:r w:rsidR="00071BB0">
        <w:rPr>
          <w:rFonts w:ascii="Sylfaen" w:hAnsi="Sylfaen" w:cs="Arial"/>
          <w:lang w:val="ka-GE"/>
        </w:rPr>
        <w:t xml:space="preserve">და მისი სამოწმედო გეგმის </w:t>
      </w:r>
      <w:r w:rsidR="00643403">
        <w:rPr>
          <w:rFonts w:ascii="Sylfaen" w:hAnsi="Sylfaen" w:cs="Arial"/>
          <w:lang w:val="ka-GE"/>
        </w:rPr>
        <w:t xml:space="preserve">შემუშავება.  დოკუმენტი ატვირთულია მთავრობაზე წარსადგენად. </w:t>
      </w:r>
      <w:r w:rsidR="00643403" w:rsidRPr="00E72865">
        <w:rPr>
          <w:rFonts w:ascii="Sylfaen" w:hAnsi="Sylfaen" w:cs="Sylfaen"/>
          <w:lang w:val="ka-GE"/>
        </w:rPr>
        <w:t>სტრატეგიის</w:t>
      </w:r>
      <w:r w:rsidR="00643403" w:rsidRPr="00E72865">
        <w:rPr>
          <w:rFonts w:ascii="Arial" w:hAnsi="Arial" w:cs="Arial"/>
          <w:lang w:val="ka-GE"/>
        </w:rPr>
        <w:t xml:space="preserve"> </w:t>
      </w:r>
      <w:r w:rsidR="00643403" w:rsidRPr="00E72865">
        <w:rPr>
          <w:rFonts w:ascii="Sylfaen" w:hAnsi="Sylfaen" w:cs="Sylfaen"/>
          <w:lang w:val="ka-GE"/>
        </w:rPr>
        <w:t>შემუშავება</w:t>
      </w:r>
      <w:r w:rsidR="00643403" w:rsidRPr="00E72865">
        <w:rPr>
          <w:rFonts w:ascii="Arial" w:hAnsi="Arial" w:cs="Arial"/>
          <w:lang w:val="ka-GE"/>
        </w:rPr>
        <w:t>/</w:t>
      </w:r>
      <w:r w:rsidR="00643403" w:rsidRPr="00E72865">
        <w:rPr>
          <w:rFonts w:ascii="Sylfaen" w:hAnsi="Sylfaen" w:cs="Sylfaen"/>
          <w:lang w:val="ka-GE"/>
        </w:rPr>
        <w:t>მიღება</w:t>
      </w:r>
      <w:r w:rsidR="00643403" w:rsidRPr="00E72865">
        <w:rPr>
          <w:rFonts w:ascii="Arial" w:hAnsi="Arial" w:cs="Arial"/>
          <w:lang w:val="ka-GE"/>
        </w:rPr>
        <w:t xml:space="preserve"> </w:t>
      </w:r>
      <w:r w:rsidR="00643403" w:rsidRPr="00E72865">
        <w:rPr>
          <w:rFonts w:ascii="Sylfaen" w:hAnsi="Sylfaen" w:cs="Sylfaen"/>
          <w:lang w:val="ka-GE"/>
        </w:rPr>
        <w:t>განპირობებულია</w:t>
      </w:r>
      <w:r w:rsidR="00643403" w:rsidRPr="00E72865">
        <w:rPr>
          <w:rFonts w:ascii="Arial" w:hAnsi="Arial" w:cs="Arial"/>
          <w:lang w:val="ka-GE"/>
        </w:rPr>
        <w:t xml:space="preserve"> </w:t>
      </w:r>
      <w:r w:rsidR="00643403" w:rsidRPr="00E72865">
        <w:rPr>
          <w:rFonts w:ascii="Sylfaen" w:hAnsi="Sylfaen" w:cs="Sylfaen"/>
          <w:lang w:val="ka-GE"/>
        </w:rPr>
        <w:t>საქართველოს</w:t>
      </w:r>
      <w:r w:rsidR="00643403" w:rsidRPr="00E72865">
        <w:rPr>
          <w:rFonts w:ascii="Arial" w:hAnsi="Arial" w:cs="Arial"/>
          <w:lang w:val="ka-GE"/>
        </w:rPr>
        <w:t xml:space="preserve"> </w:t>
      </w:r>
      <w:r w:rsidR="00643403" w:rsidRPr="00E72865">
        <w:rPr>
          <w:rFonts w:ascii="Sylfaen" w:hAnsi="Sylfaen" w:cs="Sylfaen"/>
          <w:lang w:val="ka-GE"/>
        </w:rPr>
        <w:t>მიერ</w:t>
      </w:r>
      <w:r w:rsidR="00643403" w:rsidRPr="00E72865">
        <w:rPr>
          <w:rFonts w:ascii="Arial" w:hAnsi="Arial" w:cs="Arial"/>
          <w:lang w:val="ka-GE"/>
        </w:rPr>
        <w:t xml:space="preserve"> </w:t>
      </w:r>
      <w:r w:rsidR="00643403" w:rsidRPr="00E72865">
        <w:rPr>
          <w:rFonts w:ascii="Sylfaen" w:hAnsi="Sylfaen" w:cs="Sylfaen"/>
          <w:lang w:val="ka-GE"/>
        </w:rPr>
        <w:t>აღებული</w:t>
      </w:r>
      <w:r w:rsidR="00643403" w:rsidRPr="00E72865">
        <w:rPr>
          <w:rFonts w:ascii="Arial" w:hAnsi="Arial" w:cs="Arial"/>
          <w:lang w:val="ka-GE"/>
        </w:rPr>
        <w:t xml:space="preserve"> </w:t>
      </w:r>
      <w:r w:rsidR="00643403" w:rsidRPr="00E72865">
        <w:rPr>
          <w:rFonts w:ascii="Sylfaen" w:hAnsi="Sylfaen" w:cs="Sylfaen"/>
          <w:lang w:val="ka-GE"/>
        </w:rPr>
        <w:t>ვალდებულებებით</w:t>
      </w:r>
      <w:r w:rsidR="00643403" w:rsidRPr="00E72865">
        <w:rPr>
          <w:rFonts w:ascii="Arial" w:hAnsi="Arial" w:cs="Arial"/>
          <w:lang w:val="ka-GE"/>
        </w:rPr>
        <w:t xml:space="preserve">, </w:t>
      </w:r>
      <w:r w:rsidR="00643403" w:rsidRPr="00E72865">
        <w:rPr>
          <w:rFonts w:ascii="Sylfaen" w:hAnsi="Sylfaen" w:cs="Sylfaen"/>
          <w:lang w:val="ka-GE"/>
        </w:rPr>
        <w:t>შრომისა</w:t>
      </w:r>
      <w:r w:rsidR="00643403" w:rsidRPr="00E72865">
        <w:rPr>
          <w:rFonts w:ascii="Arial" w:hAnsi="Arial" w:cs="Arial"/>
          <w:lang w:val="ka-GE"/>
        </w:rPr>
        <w:t xml:space="preserve"> </w:t>
      </w:r>
      <w:r w:rsidR="00643403" w:rsidRPr="00E72865">
        <w:rPr>
          <w:rFonts w:ascii="Sylfaen" w:hAnsi="Sylfaen" w:cs="Sylfaen"/>
          <w:lang w:val="ka-GE"/>
        </w:rPr>
        <w:t>და</w:t>
      </w:r>
      <w:r w:rsidR="00643403" w:rsidRPr="00E72865">
        <w:rPr>
          <w:rFonts w:ascii="Arial" w:hAnsi="Arial" w:cs="Arial"/>
          <w:lang w:val="ka-GE"/>
        </w:rPr>
        <w:t xml:space="preserve"> </w:t>
      </w:r>
      <w:r w:rsidR="00643403" w:rsidRPr="00E72865">
        <w:rPr>
          <w:rFonts w:ascii="Sylfaen" w:hAnsi="Sylfaen" w:cs="Sylfaen"/>
          <w:lang w:val="ka-GE"/>
        </w:rPr>
        <w:t>დასაქმების</w:t>
      </w:r>
      <w:r w:rsidR="00643403" w:rsidRPr="00E72865">
        <w:rPr>
          <w:rFonts w:ascii="Arial" w:hAnsi="Arial" w:cs="Arial"/>
          <w:lang w:val="ka-GE"/>
        </w:rPr>
        <w:t xml:space="preserve"> </w:t>
      </w:r>
      <w:r w:rsidR="00643403" w:rsidRPr="00E72865">
        <w:rPr>
          <w:rFonts w:ascii="Sylfaen" w:hAnsi="Sylfaen" w:cs="Sylfaen"/>
          <w:lang w:val="ka-GE"/>
        </w:rPr>
        <w:t>სფეროში</w:t>
      </w:r>
      <w:r w:rsidR="00643403" w:rsidRPr="00E72865">
        <w:rPr>
          <w:rFonts w:ascii="Arial" w:hAnsi="Arial" w:cs="Arial"/>
          <w:lang w:val="ka-GE"/>
        </w:rPr>
        <w:t xml:space="preserve"> </w:t>
      </w:r>
      <w:r w:rsidR="00643403" w:rsidRPr="00E72865">
        <w:rPr>
          <w:rFonts w:ascii="Sylfaen" w:hAnsi="Sylfaen" w:cs="Sylfaen"/>
          <w:lang w:val="ka-GE"/>
        </w:rPr>
        <w:t>განახორციელოს</w:t>
      </w:r>
      <w:r w:rsidR="00643403" w:rsidRPr="00E72865">
        <w:rPr>
          <w:rFonts w:ascii="Arial" w:hAnsi="Arial" w:cs="Arial"/>
          <w:lang w:val="ka-GE"/>
        </w:rPr>
        <w:t xml:space="preserve"> </w:t>
      </w:r>
      <w:r w:rsidR="00643403" w:rsidRPr="00E72865">
        <w:rPr>
          <w:rFonts w:ascii="Sylfaen" w:hAnsi="Sylfaen" w:cs="Sylfaen"/>
          <w:lang w:val="ka-GE"/>
        </w:rPr>
        <w:t>სისტემური</w:t>
      </w:r>
      <w:r w:rsidR="00643403" w:rsidRPr="00E72865">
        <w:rPr>
          <w:rFonts w:ascii="Arial" w:hAnsi="Arial" w:cs="Arial"/>
          <w:lang w:val="ka-GE"/>
        </w:rPr>
        <w:t xml:space="preserve"> </w:t>
      </w:r>
      <w:r w:rsidR="00643403" w:rsidRPr="00E72865">
        <w:rPr>
          <w:rFonts w:ascii="Sylfaen" w:hAnsi="Sylfaen" w:cs="Sylfaen"/>
          <w:lang w:val="ka-GE"/>
        </w:rPr>
        <w:t>და</w:t>
      </w:r>
      <w:r w:rsidR="00643403" w:rsidRPr="00E72865">
        <w:rPr>
          <w:rFonts w:ascii="Arial" w:hAnsi="Arial" w:cs="Arial"/>
          <w:lang w:val="ka-GE"/>
        </w:rPr>
        <w:t xml:space="preserve"> </w:t>
      </w:r>
      <w:r w:rsidR="00643403" w:rsidRPr="00E72865">
        <w:rPr>
          <w:rFonts w:ascii="Sylfaen" w:hAnsi="Sylfaen" w:cs="Sylfaen"/>
          <w:lang w:val="ka-GE"/>
        </w:rPr>
        <w:t>სტრატეგიული</w:t>
      </w:r>
      <w:r w:rsidR="00643403" w:rsidRPr="00E72865">
        <w:rPr>
          <w:rFonts w:ascii="Arial" w:hAnsi="Arial" w:cs="Arial"/>
          <w:lang w:val="ka-GE"/>
        </w:rPr>
        <w:t xml:space="preserve"> </w:t>
      </w:r>
      <w:r w:rsidR="00643403" w:rsidRPr="00E72865">
        <w:rPr>
          <w:rFonts w:ascii="Sylfaen" w:hAnsi="Sylfaen" w:cs="Sylfaen"/>
          <w:lang w:val="ka-GE"/>
        </w:rPr>
        <w:t>რეფორმები</w:t>
      </w:r>
      <w:r w:rsidR="00643403" w:rsidRPr="00E72865">
        <w:rPr>
          <w:rFonts w:ascii="Arial" w:hAnsi="Arial" w:cs="Arial"/>
          <w:lang w:val="ka-GE"/>
        </w:rPr>
        <w:t xml:space="preserve"> </w:t>
      </w:r>
      <w:r w:rsidR="00643403" w:rsidRPr="00E72865">
        <w:rPr>
          <w:rFonts w:ascii="Sylfaen" w:hAnsi="Sylfaen" w:cs="Sylfaen"/>
          <w:lang w:val="ka-GE"/>
        </w:rPr>
        <w:t>და</w:t>
      </w:r>
      <w:r w:rsidR="00643403" w:rsidRPr="00E72865">
        <w:rPr>
          <w:rFonts w:ascii="Arial" w:hAnsi="Arial" w:cs="Arial"/>
          <w:lang w:val="ka-GE"/>
        </w:rPr>
        <w:t xml:space="preserve"> </w:t>
      </w:r>
      <w:r w:rsidR="00643403" w:rsidRPr="00E72865">
        <w:rPr>
          <w:rFonts w:ascii="Sylfaen" w:hAnsi="Sylfaen" w:cs="Sylfaen"/>
          <w:lang w:val="ka-GE"/>
        </w:rPr>
        <w:t>ღონისძიებები</w:t>
      </w:r>
      <w:r w:rsidR="00643403" w:rsidRPr="00E72865">
        <w:rPr>
          <w:rFonts w:ascii="Arial" w:hAnsi="Arial" w:cs="Arial"/>
          <w:lang w:val="ka-GE"/>
        </w:rPr>
        <w:t xml:space="preserve">.  </w:t>
      </w:r>
      <w:r w:rsidR="00643403" w:rsidRPr="00E72865">
        <w:rPr>
          <w:rFonts w:ascii="Sylfaen" w:hAnsi="Sylfaen" w:cs="Sylfaen"/>
          <w:lang w:val="ka-GE"/>
        </w:rPr>
        <w:t>გარდა</w:t>
      </w:r>
      <w:r w:rsidR="00643403" w:rsidRPr="00E72865">
        <w:rPr>
          <w:rFonts w:ascii="Arial" w:hAnsi="Arial" w:cs="Arial"/>
          <w:lang w:val="ka-GE"/>
        </w:rPr>
        <w:t xml:space="preserve"> </w:t>
      </w:r>
      <w:r w:rsidR="00643403" w:rsidRPr="00E72865">
        <w:rPr>
          <w:rFonts w:ascii="Sylfaen" w:hAnsi="Sylfaen" w:cs="Sylfaen"/>
          <w:lang w:val="ka-GE"/>
        </w:rPr>
        <w:t>ამისა</w:t>
      </w:r>
      <w:r w:rsidR="00643403" w:rsidRPr="00E72865">
        <w:rPr>
          <w:rFonts w:ascii="Arial" w:hAnsi="Arial" w:cs="Arial"/>
          <w:lang w:val="ka-GE"/>
        </w:rPr>
        <w:t xml:space="preserve">, </w:t>
      </w:r>
      <w:r w:rsidR="00643403" w:rsidRPr="00E72865">
        <w:rPr>
          <w:rFonts w:ascii="Sylfaen" w:hAnsi="Sylfaen" w:cs="Sylfaen"/>
          <w:b/>
          <w:lang w:val="ka-GE"/>
        </w:rPr>
        <w:t>ევროკავშირის</w:t>
      </w:r>
      <w:r w:rsidR="00643403" w:rsidRPr="00E72865">
        <w:rPr>
          <w:rFonts w:ascii="Arial" w:hAnsi="Arial" w:cs="Arial"/>
          <w:b/>
          <w:lang w:val="ka-GE"/>
        </w:rPr>
        <w:t xml:space="preserve"> </w:t>
      </w:r>
      <w:r w:rsidR="00643403" w:rsidRPr="00E72865">
        <w:rPr>
          <w:rFonts w:ascii="Sylfaen" w:hAnsi="Sylfaen" w:cs="Sylfaen"/>
          <w:b/>
          <w:lang w:val="ka-GE"/>
        </w:rPr>
        <w:t>საბიუჯეტო</w:t>
      </w:r>
      <w:r w:rsidR="00643403" w:rsidRPr="00E72865">
        <w:rPr>
          <w:rFonts w:ascii="Arial" w:hAnsi="Arial" w:cs="Arial"/>
          <w:b/>
          <w:lang w:val="ka-GE"/>
        </w:rPr>
        <w:t xml:space="preserve"> </w:t>
      </w:r>
      <w:r w:rsidR="00643403" w:rsidRPr="00E72865">
        <w:rPr>
          <w:rFonts w:ascii="Sylfaen" w:hAnsi="Sylfaen" w:cs="Sylfaen"/>
          <w:b/>
          <w:lang w:val="ka-GE"/>
        </w:rPr>
        <w:t>დახმარების</w:t>
      </w:r>
      <w:r w:rsidR="00643403" w:rsidRPr="00E72865">
        <w:rPr>
          <w:rFonts w:ascii="Arial" w:hAnsi="Arial" w:cs="Arial"/>
          <w:b/>
          <w:lang w:val="ka-GE"/>
        </w:rPr>
        <w:t xml:space="preserve"> </w:t>
      </w:r>
      <w:r w:rsidR="00643403" w:rsidRPr="00E72865">
        <w:rPr>
          <w:rFonts w:ascii="Sylfaen" w:hAnsi="Sylfaen" w:cs="Sylfaen"/>
          <w:b/>
          <w:lang w:val="ka-GE"/>
        </w:rPr>
        <w:t>პროექტის</w:t>
      </w:r>
      <w:r w:rsidR="00643403" w:rsidRPr="00E72865">
        <w:rPr>
          <w:rFonts w:ascii="Arial" w:hAnsi="Arial" w:cs="Arial"/>
          <w:b/>
          <w:lang w:val="ka-GE"/>
        </w:rPr>
        <w:t xml:space="preserve">  (</w:t>
      </w:r>
      <w:r w:rsidR="00643403" w:rsidRPr="00587615">
        <w:rPr>
          <w:rFonts w:ascii="Sylfaen" w:hAnsi="Sylfaen"/>
          <w:b/>
          <w:lang w:val="ka-GE"/>
        </w:rPr>
        <w:t>EU MFA</w:t>
      </w:r>
      <w:r w:rsidR="00643403" w:rsidRPr="00E72865">
        <w:rPr>
          <w:rFonts w:ascii="Sylfaen" w:hAnsi="Sylfaen" w:cs="Sylfaen"/>
          <w:b/>
          <w:lang w:val="ka-GE"/>
        </w:rPr>
        <w:t xml:space="preserve"> ბიუჯეტი</w:t>
      </w:r>
      <w:r w:rsidR="00643403" w:rsidRPr="00E72865">
        <w:rPr>
          <w:rFonts w:ascii="Arial" w:hAnsi="Arial" w:cs="Arial"/>
          <w:b/>
          <w:lang w:val="ka-GE"/>
        </w:rPr>
        <w:t xml:space="preserve"> 50 000 000 </w:t>
      </w:r>
      <w:r w:rsidR="00643403" w:rsidRPr="00E72865">
        <w:rPr>
          <w:rFonts w:ascii="Sylfaen" w:hAnsi="Sylfaen" w:cs="Sylfaen"/>
          <w:b/>
          <w:lang w:val="ka-GE"/>
        </w:rPr>
        <w:t>ევრო</w:t>
      </w:r>
      <w:r w:rsidR="00643403" w:rsidRPr="00E72865">
        <w:rPr>
          <w:rFonts w:ascii="Arial" w:hAnsi="Arial" w:cs="Arial"/>
          <w:b/>
          <w:lang w:val="ka-GE"/>
        </w:rPr>
        <w:t xml:space="preserve">) </w:t>
      </w:r>
      <w:r w:rsidR="00643403" w:rsidRPr="00E72865">
        <w:rPr>
          <w:rFonts w:ascii="Sylfaen" w:hAnsi="Sylfaen" w:cs="Sylfaen"/>
          <w:b/>
          <w:lang w:val="ka-GE"/>
        </w:rPr>
        <w:t>ერთ</w:t>
      </w:r>
      <w:r w:rsidR="00643403" w:rsidRPr="00E72865">
        <w:rPr>
          <w:rFonts w:ascii="Arial" w:hAnsi="Arial" w:cs="Arial"/>
          <w:b/>
          <w:lang w:val="ka-GE"/>
        </w:rPr>
        <w:t>-</w:t>
      </w:r>
      <w:r w:rsidR="00643403" w:rsidRPr="00E72865">
        <w:rPr>
          <w:rFonts w:ascii="Sylfaen" w:hAnsi="Sylfaen" w:cs="Sylfaen"/>
          <w:b/>
          <w:lang w:val="ka-GE"/>
        </w:rPr>
        <w:t>ერთი</w:t>
      </w:r>
      <w:r w:rsidR="00643403" w:rsidRPr="00E72865">
        <w:rPr>
          <w:rFonts w:ascii="Arial" w:hAnsi="Arial" w:cs="Arial"/>
          <w:b/>
          <w:lang w:val="ka-GE"/>
        </w:rPr>
        <w:t xml:space="preserve"> </w:t>
      </w:r>
      <w:r w:rsidR="00643403" w:rsidRPr="00E72865">
        <w:rPr>
          <w:rFonts w:ascii="Sylfaen" w:hAnsi="Sylfaen" w:cs="Sylfaen"/>
          <w:b/>
          <w:lang w:val="ka-GE"/>
        </w:rPr>
        <w:t>წინაპირობაა</w:t>
      </w:r>
      <w:r w:rsidR="00643403" w:rsidRPr="00E72865">
        <w:rPr>
          <w:rFonts w:ascii="Arial" w:hAnsi="Arial" w:cs="Arial"/>
          <w:b/>
          <w:lang w:val="ka-GE"/>
        </w:rPr>
        <w:t xml:space="preserve"> </w:t>
      </w:r>
      <w:r w:rsidR="00643403" w:rsidRPr="00E72865">
        <w:rPr>
          <w:rFonts w:ascii="Sylfaen" w:hAnsi="Sylfaen" w:cs="Sylfaen"/>
          <w:b/>
          <w:lang w:val="ka-GE"/>
        </w:rPr>
        <w:t>საქართველოს</w:t>
      </w:r>
      <w:r w:rsidR="00643403" w:rsidRPr="00E72865">
        <w:rPr>
          <w:rFonts w:ascii="Arial" w:hAnsi="Arial" w:cs="Arial"/>
          <w:b/>
          <w:lang w:val="ka-GE"/>
        </w:rPr>
        <w:t xml:space="preserve"> </w:t>
      </w:r>
      <w:r w:rsidR="00643403" w:rsidRPr="00E72865">
        <w:rPr>
          <w:rFonts w:ascii="Sylfaen" w:hAnsi="Sylfaen" w:cs="Sylfaen"/>
          <w:b/>
          <w:lang w:val="ka-GE"/>
        </w:rPr>
        <w:t>მთავრობის</w:t>
      </w:r>
      <w:r w:rsidR="00643403" w:rsidRPr="00E72865">
        <w:rPr>
          <w:rFonts w:ascii="Arial" w:hAnsi="Arial" w:cs="Arial"/>
          <w:b/>
          <w:lang w:val="ka-GE"/>
        </w:rPr>
        <w:t xml:space="preserve"> </w:t>
      </w:r>
      <w:r w:rsidR="00643403" w:rsidRPr="00E72865">
        <w:rPr>
          <w:rFonts w:ascii="Sylfaen" w:hAnsi="Sylfaen" w:cs="Sylfaen"/>
          <w:b/>
          <w:lang w:val="ka-GE"/>
        </w:rPr>
        <w:t>მიერ</w:t>
      </w:r>
      <w:r w:rsidR="00643403" w:rsidRPr="00E72865">
        <w:rPr>
          <w:rFonts w:ascii="Arial" w:hAnsi="Arial" w:cs="Arial"/>
          <w:b/>
          <w:lang w:val="ka-GE"/>
        </w:rPr>
        <w:t xml:space="preserve"> </w:t>
      </w:r>
      <w:r w:rsidR="00643403" w:rsidRPr="00E72865">
        <w:rPr>
          <w:rFonts w:ascii="Sylfaen" w:hAnsi="Sylfaen" w:cs="Sylfaen"/>
          <w:b/>
          <w:lang w:val="ka-GE"/>
        </w:rPr>
        <w:t>შრომისა</w:t>
      </w:r>
      <w:r w:rsidR="00643403" w:rsidRPr="00E72865">
        <w:rPr>
          <w:rFonts w:ascii="Arial" w:hAnsi="Arial" w:cs="Arial"/>
          <w:b/>
          <w:lang w:val="ka-GE"/>
        </w:rPr>
        <w:t xml:space="preserve"> </w:t>
      </w:r>
      <w:r w:rsidR="00643403" w:rsidRPr="00E72865">
        <w:rPr>
          <w:rFonts w:ascii="Sylfaen" w:hAnsi="Sylfaen" w:cs="Sylfaen"/>
          <w:b/>
          <w:lang w:val="ka-GE"/>
        </w:rPr>
        <w:t>და</w:t>
      </w:r>
      <w:r w:rsidR="00643403" w:rsidRPr="00E72865">
        <w:rPr>
          <w:rFonts w:ascii="Arial" w:hAnsi="Arial" w:cs="Arial"/>
          <w:b/>
          <w:lang w:val="ka-GE"/>
        </w:rPr>
        <w:t xml:space="preserve"> </w:t>
      </w:r>
      <w:r w:rsidR="00643403" w:rsidRPr="00E72865">
        <w:rPr>
          <w:rFonts w:ascii="Sylfaen" w:hAnsi="Sylfaen" w:cs="Sylfaen"/>
          <w:b/>
          <w:lang w:val="ka-GE"/>
        </w:rPr>
        <w:t>დასაქმების</w:t>
      </w:r>
      <w:r w:rsidR="00643403" w:rsidRPr="00E72865">
        <w:rPr>
          <w:rFonts w:ascii="Arial" w:hAnsi="Arial" w:cs="Arial"/>
          <w:b/>
          <w:lang w:val="ka-GE"/>
        </w:rPr>
        <w:t xml:space="preserve"> </w:t>
      </w:r>
      <w:r w:rsidR="00643403" w:rsidRPr="00E72865">
        <w:rPr>
          <w:rFonts w:ascii="Sylfaen" w:hAnsi="Sylfaen" w:cs="Sylfaen"/>
          <w:b/>
          <w:lang w:val="ka-GE"/>
        </w:rPr>
        <w:t>ახალი</w:t>
      </w:r>
      <w:r w:rsidR="00643403" w:rsidRPr="00E72865">
        <w:rPr>
          <w:rFonts w:ascii="Arial" w:hAnsi="Arial" w:cs="Arial"/>
          <w:b/>
          <w:lang w:val="ka-GE"/>
        </w:rPr>
        <w:t xml:space="preserve"> </w:t>
      </w:r>
      <w:r w:rsidR="00643403" w:rsidRPr="00E72865">
        <w:rPr>
          <w:rFonts w:ascii="Sylfaen" w:hAnsi="Sylfaen" w:cs="Sylfaen"/>
          <w:b/>
          <w:lang w:val="ka-GE"/>
        </w:rPr>
        <w:t>სტრატეგიის</w:t>
      </w:r>
      <w:r w:rsidR="00643403" w:rsidRPr="00E72865">
        <w:rPr>
          <w:rFonts w:ascii="Arial" w:hAnsi="Arial" w:cs="Arial"/>
          <w:b/>
          <w:lang w:val="ka-GE"/>
        </w:rPr>
        <w:t xml:space="preserve"> </w:t>
      </w:r>
      <w:r w:rsidR="00643403" w:rsidRPr="00E72865">
        <w:rPr>
          <w:rFonts w:ascii="Sylfaen" w:hAnsi="Sylfaen" w:cs="Sylfaen"/>
          <w:b/>
          <w:lang w:val="ka-GE"/>
        </w:rPr>
        <w:t>შემუშავება</w:t>
      </w:r>
      <w:r w:rsidR="00643403" w:rsidRPr="00E72865">
        <w:rPr>
          <w:rFonts w:ascii="Arial" w:hAnsi="Arial" w:cs="Arial"/>
          <w:b/>
          <w:lang w:val="ka-GE"/>
        </w:rPr>
        <w:t xml:space="preserve"> </w:t>
      </w:r>
      <w:r w:rsidR="00643403" w:rsidRPr="00E72865">
        <w:rPr>
          <w:rFonts w:ascii="Sylfaen" w:hAnsi="Sylfaen" w:cs="Sylfaen"/>
          <w:b/>
          <w:lang w:val="ka-GE"/>
        </w:rPr>
        <w:t>და</w:t>
      </w:r>
      <w:r w:rsidR="00643403" w:rsidRPr="00E72865">
        <w:rPr>
          <w:rFonts w:ascii="Arial" w:hAnsi="Arial" w:cs="Arial"/>
          <w:b/>
          <w:lang w:val="ka-GE"/>
        </w:rPr>
        <w:t xml:space="preserve"> </w:t>
      </w:r>
      <w:r w:rsidR="00643403" w:rsidRPr="00E72865">
        <w:rPr>
          <w:rFonts w:ascii="Sylfaen" w:hAnsi="Sylfaen" w:cs="Sylfaen"/>
          <w:b/>
          <w:lang w:val="ka-GE"/>
        </w:rPr>
        <w:t>დამტკიცება</w:t>
      </w:r>
      <w:r w:rsidR="00643403" w:rsidRPr="00E72865">
        <w:rPr>
          <w:rFonts w:ascii="Arial" w:hAnsi="Arial" w:cs="Arial"/>
          <w:b/>
          <w:lang w:val="ka-GE"/>
        </w:rPr>
        <w:t xml:space="preserve">. </w:t>
      </w:r>
      <w:r w:rsidR="00643403" w:rsidRPr="00E72865">
        <w:rPr>
          <w:rFonts w:ascii="Sylfaen" w:hAnsi="Sylfaen" w:cs="Sylfaen"/>
          <w:lang w:val="ka-GE"/>
        </w:rPr>
        <w:t>დადგენილების</w:t>
      </w:r>
      <w:r w:rsidR="00643403" w:rsidRPr="00E72865">
        <w:rPr>
          <w:rFonts w:ascii="Arial" w:hAnsi="Arial" w:cs="Arial"/>
          <w:lang w:val="ka-GE"/>
        </w:rPr>
        <w:t xml:space="preserve"> </w:t>
      </w:r>
      <w:r w:rsidR="00643403" w:rsidRPr="00E72865">
        <w:rPr>
          <w:rFonts w:ascii="Sylfaen" w:hAnsi="Sylfaen" w:cs="Sylfaen"/>
          <w:lang w:val="ka-GE"/>
        </w:rPr>
        <w:t>მიზანია</w:t>
      </w:r>
      <w:r w:rsidR="00643403" w:rsidRPr="00E72865">
        <w:rPr>
          <w:rFonts w:ascii="Arial" w:hAnsi="Arial" w:cs="Arial"/>
          <w:lang w:val="ka-GE"/>
        </w:rPr>
        <w:t xml:space="preserve"> </w:t>
      </w:r>
      <w:r w:rsidR="00643403" w:rsidRPr="00E72865">
        <w:rPr>
          <w:rFonts w:ascii="Sylfaen" w:hAnsi="Sylfaen" w:cs="Sylfaen"/>
          <w:lang w:val="ka-GE"/>
        </w:rPr>
        <w:t>შრომისა</w:t>
      </w:r>
      <w:r w:rsidR="00643403" w:rsidRPr="00E72865">
        <w:rPr>
          <w:rFonts w:ascii="Arial" w:hAnsi="Arial" w:cs="Arial"/>
          <w:lang w:val="ka-GE"/>
        </w:rPr>
        <w:t xml:space="preserve"> </w:t>
      </w:r>
      <w:r w:rsidR="00643403" w:rsidRPr="00E72865">
        <w:rPr>
          <w:rFonts w:ascii="Sylfaen" w:hAnsi="Sylfaen" w:cs="Sylfaen"/>
          <w:lang w:val="ka-GE"/>
        </w:rPr>
        <w:t>და</w:t>
      </w:r>
      <w:r w:rsidR="00643403" w:rsidRPr="00E72865">
        <w:rPr>
          <w:rFonts w:ascii="Arial" w:hAnsi="Arial" w:cs="Arial"/>
          <w:lang w:val="ka-GE"/>
        </w:rPr>
        <w:t xml:space="preserve"> </w:t>
      </w:r>
      <w:r w:rsidR="00643403" w:rsidRPr="00E72865">
        <w:rPr>
          <w:rFonts w:ascii="Sylfaen" w:hAnsi="Sylfaen" w:cs="Sylfaen"/>
          <w:lang w:val="ka-GE"/>
        </w:rPr>
        <w:t>დასაქმების</w:t>
      </w:r>
      <w:r w:rsidR="00643403" w:rsidRPr="00E72865">
        <w:rPr>
          <w:rFonts w:ascii="Arial" w:hAnsi="Arial" w:cs="Arial"/>
          <w:lang w:val="ka-GE"/>
        </w:rPr>
        <w:t xml:space="preserve"> </w:t>
      </w:r>
      <w:r w:rsidR="00643403" w:rsidRPr="00E72865">
        <w:rPr>
          <w:rFonts w:ascii="Sylfaen" w:hAnsi="Sylfaen" w:cs="Sylfaen"/>
          <w:lang w:val="ka-GE"/>
        </w:rPr>
        <w:t>სფეროში</w:t>
      </w:r>
      <w:r w:rsidR="00643403" w:rsidRPr="00E72865">
        <w:rPr>
          <w:rFonts w:ascii="Arial" w:hAnsi="Arial" w:cs="Arial"/>
          <w:lang w:val="ka-GE"/>
        </w:rPr>
        <w:t xml:space="preserve"> </w:t>
      </w:r>
      <w:r w:rsidR="00643403" w:rsidRPr="00E72865">
        <w:rPr>
          <w:rFonts w:ascii="Sylfaen" w:hAnsi="Sylfaen" w:cs="Sylfaen"/>
          <w:lang w:val="ka-GE"/>
        </w:rPr>
        <w:t>საქართველოს</w:t>
      </w:r>
      <w:r w:rsidR="00643403" w:rsidRPr="00E72865">
        <w:rPr>
          <w:rFonts w:ascii="Arial" w:hAnsi="Arial" w:cs="Arial"/>
          <w:lang w:val="ka-GE"/>
        </w:rPr>
        <w:t xml:space="preserve"> </w:t>
      </w:r>
      <w:r w:rsidR="00643403" w:rsidRPr="00E72865">
        <w:rPr>
          <w:rFonts w:ascii="Sylfaen" w:hAnsi="Sylfaen" w:cs="Sylfaen"/>
          <w:lang w:val="ka-GE"/>
        </w:rPr>
        <w:t>მიერ</w:t>
      </w:r>
      <w:r w:rsidR="00643403" w:rsidRPr="00E72865">
        <w:rPr>
          <w:rFonts w:ascii="Arial" w:hAnsi="Arial" w:cs="Arial"/>
          <w:lang w:val="ka-GE"/>
        </w:rPr>
        <w:t xml:space="preserve"> </w:t>
      </w:r>
      <w:r w:rsidR="00643403" w:rsidRPr="00E72865">
        <w:rPr>
          <w:rFonts w:ascii="Sylfaen" w:hAnsi="Sylfaen" w:cs="Sylfaen"/>
          <w:lang w:val="ka-GE"/>
        </w:rPr>
        <w:t>რატიფიცირებული</w:t>
      </w:r>
      <w:r w:rsidR="00643403" w:rsidRPr="00E72865">
        <w:rPr>
          <w:rFonts w:ascii="Arial" w:hAnsi="Arial" w:cs="Arial"/>
          <w:lang w:val="ka-GE"/>
        </w:rPr>
        <w:t xml:space="preserve"> </w:t>
      </w:r>
      <w:r w:rsidR="00643403" w:rsidRPr="00E72865">
        <w:rPr>
          <w:rFonts w:ascii="Sylfaen" w:hAnsi="Sylfaen" w:cs="Sylfaen"/>
          <w:lang w:val="ka-GE"/>
        </w:rPr>
        <w:t>საერთაშორისო</w:t>
      </w:r>
      <w:r w:rsidR="00643403" w:rsidRPr="00E72865">
        <w:rPr>
          <w:rFonts w:ascii="Arial" w:hAnsi="Arial" w:cs="Arial"/>
          <w:lang w:val="ka-GE"/>
        </w:rPr>
        <w:t xml:space="preserve"> </w:t>
      </w:r>
      <w:r w:rsidR="00643403" w:rsidRPr="00E72865">
        <w:rPr>
          <w:rFonts w:ascii="Sylfaen" w:hAnsi="Sylfaen" w:cs="Sylfaen"/>
          <w:lang w:val="ka-GE"/>
        </w:rPr>
        <w:t>კონვენციების</w:t>
      </w:r>
      <w:r w:rsidR="00643403" w:rsidRPr="00E72865">
        <w:rPr>
          <w:rFonts w:ascii="Arial" w:hAnsi="Arial" w:cs="Arial"/>
          <w:lang w:val="ka-GE"/>
        </w:rPr>
        <w:t xml:space="preserve"> </w:t>
      </w:r>
      <w:r w:rsidR="00643403" w:rsidRPr="00E72865">
        <w:rPr>
          <w:rFonts w:ascii="Sylfaen" w:hAnsi="Sylfaen" w:cs="Sylfaen"/>
          <w:lang w:val="ka-GE"/>
        </w:rPr>
        <w:t>მოთხოვნების</w:t>
      </w:r>
      <w:r w:rsidR="00643403" w:rsidRPr="00E72865">
        <w:rPr>
          <w:rFonts w:ascii="Arial" w:hAnsi="Arial" w:cs="Arial"/>
          <w:lang w:val="ka-GE"/>
        </w:rPr>
        <w:t xml:space="preserve">, </w:t>
      </w:r>
      <w:r w:rsidR="00643403" w:rsidRPr="00E72865">
        <w:rPr>
          <w:rFonts w:ascii="Sylfaen" w:hAnsi="Sylfaen" w:cs="Sylfaen"/>
          <w:lang w:val="ka-GE"/>
        </w:rPr>
        <w:t>საერთაშორისო</w:t>
      </w:r>
      <w:r w:rsidR="00643403" w:rsidRPr="00E72865">
        <w:rPr>
          <w:rFonts w:ascii="Arial" w:hAnsi="Arial" w:cs="Arial"/>
          <w:lang w:val="ka-GE"/>
        </w:rPr>
        <w:t xml:space="preserve"> </w:t>
      </w:r>
      <w:r w:rsidR="00643403" w:rsidRPr="00E72865">
        <w:rPr>
          <w:rFonts w:ascii="Sylfaen" w:hAnsi="Sylfaen" w:cs="Sylfaen"/>
          <w:lang w:val="ka-GE"/>
        </w:rPr>
        <w:t>დონეზე</w:t>
      </w:r>
      <w:r w:rsidR="00643403" w:rsidRPr="00E72865">
        <w:rPr>
          <w:rFonts w:ascii="Arial" w:hAnsi="Arial" w:cs="Arial"/>
          <w:lang w:val="ka-GE"/>
        </w:rPr>
        <w:t xml:space="preserve"> </w:t>
      </w:r>
      <w:r w:rsidR="00643403" w:rsidRPr="00E72865">
        <w:rPr>
          <w:rFonts w:ascii="Sylfaen" w:hAnsi="Sylfaen" w:cs="Sylfaen"/>
          <w:lang w:val="ka-GE"/>
        </w:rPr>
        <w:t>აღებული</w:t>
      </w:r>
      <w:r w:rsidR="00643403" w:rsidRPr="00E72865">
        <w:rPr>
          <w:rFonts w:ascii="Arial" w:hAnsi="Arial" w:cs="Arial"/>
          <w:lang w:val="ka-GE"/>
        </w:rPr>
        <w:t xml:space="preserve"> </w:t>
      </w:r>
      <w:r w:rsidR="00643403" w:rsidRPr="00E72865">
        <w:rPr>
          <w:rFonts w:ascii="Sylfaen" w:hAnsi="Sylfaen" w:cs="Sylfaen"/>
          <w:lang w:val="ka-GE"/>
        </w:rPr>
        <w:t>ვალდებულებების</w:t>
      </w:r>
      <w:r w:rsidR="00643403" w:rsidRPr="00E72865">
        <w:rPr>
          <w:rFonts w:ascii="Arial" w:hAnsi="Arial" w:cs="Arial"/>
          <w:lang w:val="ka-GE"/>
        </w:rPr>
        <w:t xml:space="preserve"> </w:t>
      </w:r>
      <w:r w:rsidR="00643403" w:rsidRPr="00E72865">
        <w:rPr>
          <w:rFonts w:ascii="Sylfaen" w:hAnsi="Sylfaen" w:cs="Sylfaen"/>
          <w:lang w:val="ka-GE"/>
        </w:rPr>
        <w:t>შესრულების</w:t>
      </w:r>
      <w:r w:rsidR="00643403" w:rsidRPr="00E72865">
        <w:rPr>
          <w:rFonts w:ascii="Arial" w:hAnsi="Arial" w:cs="Arial"/>
          <w:lang w:val="ka-GE"/>
        </w:rPr>
        <w:t xml:space="preserve">, </w:t>
      </w:r>
      <w:r w:rsidR="00643403" w:rsidRPr="00E72865">
        <w:rPr>
          <w:rFonts w:ascii="Sylfaen" w:hAnsi="Sylfaen" w:cs="Sylfaen"/>
          <w:lang w:val="ka-GE"/>
        </w:rPr>
        <w:t>დასაქმების</w:t>
      </w:r>
      <w:r w:rsidR="00643403" w:rsidRPr="00E72865">
        <w:rPr>
          <w:rFonts w:ascii="Arial" w:hAnsi="Arial" w:cs="Arial"/>
          <w:lang w:val="ka-GE"/>
        </w:rPr>
        <w:t xml:space="preserve"> </w:t>
      </w:r>
      <w:r w:rsidR="00643403" w:rsidRPr="00E72865">
        <w:rPr>
          <w:rFonts w:ascii="Sylfaen" w:hAnsi="Sylfaen" w:cs="Sylfaen"/>
          <w:lang w:val="ka-GE"/>
        </w:rPr>
        <w:t>და</w:t>
      </w:r>
      <w:r w:rsidR="00643403" w:rsidRPr="00E72865">
        <w:rPr>
          <w:rFonts w:ascii="Arial" w:hAnsi="Arial" w:cs="Arial"/>
          <w:lang w:val="ka-GE"/>
        </w:rPr>
        <w:t xml:space="preserve"> </w:t>
      </w:r>
      <w:r w:rsidR="00643403" w:rsidRPr="00E72865">
        <w:rPr>
          <w:rFonts w:ascii="Sylfaen" w:hAnsi="Sylfaen" w:cs="Sylfaen"/>
          <w:lang w:val="ka-GE"/>
        </w:rPr>
        <w:t>შრომის</w:t>
      </w:r>
      <w:r w:rsidR="00643403" w:rsidRPr="00E72865">
        <w:rPr>
          <w:rFonts w:ascii="Arial" w:hAnsi="Arial" w:cs="Arial"/>
          <w:lang w:val="ka-GE"/>
        </w:rPr>
        <w:t xml:space="preserve"> </w:t>
      </w:r>
      <w:r w:rsidR="00643403" w:rsidRPr="00E72865">
        <w:rPr>
          <w:rFonts w:ascii="Sylfaen" w:hAnsi="Sylfaen" w:cs="Sylfaen"/>
          <w:lang w:val="ka-GE"/>
        </w:rPr>
        <w:t>ბაზრის</w:t>
      </w:r>
      <w:r w:rsidR="00643403" w:rsidRPr="00E72865">
        <w:rPr>
          <w:rFonts w:ascii="Arial" w:hAnsi="Arial" w:cs="Arial"/>
          <w:lang w:val="ka-GE"/>
        </w:rPr>
        <w:t xml:space="preserve"> </w:t>
      </w:r>
      <w:r w:rsidR="00643403" w:rsidRPr="00E72865">
        <w:rPr>
          <w:rFonts w:ascii="Sylfaen" w:hAnsi="Sylfaen" w:cs="Sylfaen"/>
          <w:lang w:val="ka-GE"/>
        </w:rPr>
        <w:t>ეფექტური</w:t>
      </w:r>
      <w:r w:rsidR="00643403" w:rsidRPr="00E72865">
        <w:rPr>
          <w:rFonts w:ascii="Arial" w:hAnsi="Arial" w:cs="Arial"/>
          <w:lang w:val="ka-GE"/>
        </w:rPr>
        <w:t xml:space="preserve"> </w:t>
      </w:r>
      <w:r w:rsidR="00643403" w:rsidRPr="00E72865">
        <w:rPr>
          <w:rFonts w:ascii="Sylfaen" w:hAnsi="Sylfaen" w:cs="Sylfaen"/>
          <w:lang w:val="ka-GE"/>
        </w:rPr>
        <w:t>ფუნქციონირების</w:t>
      </w:r>
      <w:r w:rsidR="00643403" w:rsidRPr="00E72865">
        <w:rPr>
          <w:rFonts w:ascii="Arial" w:hAnsi="Arial" w:cs="Arial"/>
          <w:lang w:val="ka-GE"/>
        </w:rPr>
        <w:t xml:space="preserve">  </w:t>
      </w:r>
      <w:r w:rsidR="00643403" w:rsidRPr="00E72865">
        <w:rPr>
          <w:rFonts w:ascii="Sylfaen" w:hAnsi="Sylfaen" w:cs="Sylfaen"/>
          <w:lang w:val="ka-GE"/>
        </w:rPr>
        <w:t>ხელშეწყობა</w:t>
      </w:r>
      <w:r w:rsidR="00643403" w:rsidRPr="00E72865">
        <w:rPr>
          <w:rFonts w:ascii="Arial" w:hAnsi="Arial" w:cs="Arial"/>
          <w:lang w:val="ka-GE"/>
        </w:rPr>
        <w:t xml:space="preserve">. </w:t>
      </w:r>
    </w:p>
    <w:p w:rsidR="003D2D32" w:rsidRPr="003D2D32" w:rsidRDefault="003D2D32" w:rsidP="00643403">
      <w:pPr>
        <w:spacing w:before="120"/>
        <w:contextualSpacing/>
        <w:jc w:val="both"/>
        <w:rPr>
          <w:rFonts w:ascii="Sylfaen" w:hAnsi="Sylfaen" w:cs="Arial"/>
          <w:lang w:val="ka-GE"/>
        </w:rPr>
      </w:pPr>
    </w:p>
    <w:p w:rsidR="003D2D32" w:rsidRDefault="003D2D32" w:rsidP="003D2D32">
      <w:pPr>
        <w:contextualSpacing/>
        <w:jc w:val="both"/>
        <w:rPr>
          <w:rFonts w:ascii="Sylfaen" w:eastAsia="Helvetica" w:hAnsi="Sylfaen" w:cs="Arial"/>
          <w:lang w:val="ka-GE"/>
        </w:rPr>
      </w:pPr>
      <w:r w:rsidRPr="00E72865">
        <w:rPr>
          <w:rFonts w:ascii="Sylfaen" w:hAnsi="Sylfaen" w:cs="Sylfaen"/>
          <w:b/>
          <w:lang w:val="ka-GE"/>
        </w:rPr>
        <w:t>ევროკავშირის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საბიუჯეტო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დახმარების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პროექტის</w:t>
      </w:r>
      <w:r w:rsidRPr="00E72865">
        <w:rPr>
          <w:rFonts w:ascii="Arial" w:hAnsi="Arial" w:cs="Arial"/>
          <w:b/>
          <w:lang w:val="ka-GE"/>
        </w:rPr>
        <w:t xml:space="preserve">  (</w:t>
      </w:r>
      <w:r w:rsidRPr="00587615">
        <w:rPr>
          <w:rFonts w:ascii="Sylfaen" w:hAnsi="Sylfaen"/>
          <w:b/>
          <w:lang w:val="ka-GE"/>
        </w:rPr>
        <w:t>EU MFA</w:t>
      </w:r>
      <w:r w:rsidRPr="00E72865">
        <w:rPr>
          <w:rFonts w:ascii="Sylfaen" w:hAnsi="Sylfaen" w:cs="Sylfaen"/>
          <w:b/>
          <w:lang w:val="ka-GE"/>
        </w:rPr>
        <w:t xml:space="preserve"> ბიუჯეტი</w:t>
      </w:r>
      <w:r w:rsidRPr="00E72865">
        <w:rPr>
          <w:rFonts w:ascii="Arial" w:hAnsi="Arial" w:cs="Arial"/>
          <w:b/>
          <w:lang w:val="ka-GE"/>
        </w:rPr>
        <w:t xml:space="preserve"> 50 000 000 </w:t>
      </w:r>
      <w:r w:rsidRPr="00E72865">
        <w:rPr>
          <w:rFonts w:ascii="Sylfaen" w:hAnsi="Sylfaen" w:cs="Sylfaen"/>
          <w:b/>
          <w:lang w:val="ka-GE"/>
        </w:rPr>
        <w:t>ევრო</w:t>
      </w:r>
      <w:r w:rsidRPr="00E72865">
        <w:rPr>
          <w:rFonts w:ascii="Arial" w:hAnsi="Arial" w:cs="Arial"/>
          <w:b/>
          <w:lang w:val="ka-GE"/>
        </w:rPr>
        <w:t xml:space="preserve">) </w:t>
      </w:r>
      <w:r>
        <w:rPr>
          <w:rFonts w:ascii="Sylfaen" w:hAnsi="Sylfaen" w:cs="Arial"/>
          <w:b/>
          <w:lang w:val="ka-GE"/>
        </w:rPr>
        <w:t xml:space="preserve">ასევე </w:t>
      </w:r>
      <w:r w:rsidRPr="00E72865">
        <w:rPr>
          <w:rFonts w:ascii="Sylfaen" w:hAnsi="Sylfaen" w:cs="Sylfaen"/>
          <w:b/>
          <w:lang w:val="ka-GE"/>
        </w:rPr>
        <w:t>ერთ</w:t>
      </w:r>
      <w:r w:rsidRPr="00E72865">
        <w:rPr>
          <w:rFonts w:ascii="Arial" w:hAnsi="Arial" w:cs="Arial"/>
          <w:b/>
          <w:lang w:val="ka-GE"/>
        </w:rPr>
        <w:t>-</w:t>
      </w:r>
      <w:r w:rsidRPr="00E72865">
        <w:rPr>
          <w:rFonts w:ascii="Sylfaen" w:hAnsi="Sylfaen" w:cs="Sylfaen"/>
          <w:b/>
          <w:lang w:val="ka-GE"/>
        </w:rPr>
        <w:t>ერთი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წინაპირობაა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საქართველოს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მიერ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დასაქმების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მარეგუირებელი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საკანონმდებლო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ჩარჩოს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შექმნა</w:t>
      </w:r>
      <w:r w:rsidRPr="00E72865">
        <w:rPr>
          <w:rFonts w:ascii="Arial" w:hAnsi="Arial" w:cs="Arial"/>
          <w:b/>
          <w:lang w:val="ka-GE"/>
        </w:rPr>
        <w:t xml:space="preserve">, </w:t>
      </w:r>
      <w:r w:rsidRPr="00E72865">
        <w:rPr>
          <w:rFonts w:ascii="Sylfaen" w:hAnsi="Sylfaen" w:cs="Sylfaen"/>
          <w:b/>
          <w:lang w:val="ka-GE"/>
        </w:rPr>
        <w:t>რაც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გულისხმობს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დასაქმების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შესახებ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საქართველოს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კანონის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შემუშავებასა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და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მიღებას</w:t>
      </w:r>
      <w:r w:rsidRPr="00E72865">
        <w:rPr>
          <w:rFonts w:ascii="Arial" w:hAnsi="Arial" w:cs="Arial"/>
          <w:b/>
          <w:lang w:val="ka-GE"/>
        </w:rPr>
        <w:t xml:space="preserve">.  </w:t>
      </w:r>
      <w:r w:rsidRPr="00E72865">
        <w:rPr>
          <w:rFonts w:ascii="Sylfaen" w:hAnsi="Sylfaen" w:cs="Sylfaen"/>
          <w:b/>
          <w:lang w:val="ka-GE"/>
        </w:rPr>
        <w:t>უნდა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შეიქმნას</w:t>
      </w:r>
      <w:r w:rsidRPr="00E72865">
        <w:rPr>
          <w:rFonts w:ascii="Arial" w:hAnsi="Arial" w:cs="Arial"/>
          <w:b/>
          <w:lang w:val="ka-GE"/>
        </w:rPr>
        <w:t xml:space="preserve">  </w:t>
      </w:r>
      <w:r w:rsidRPr="00E72865">
        <w:rPr>
          <w:rFonts w:ascii="Sylfaen" w:hAnsi="Sylfaen" w:cs="Sylfaen"/>
          <w:b/>
          <w:lang w:val="ka-GE"/>
        </w:rPr>
        <w:t>შრომის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ბაზრის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აქტიურ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პოლიტიკასთან</w:t>
      </w:r>
      <w:r w:rsidRPr="00E72865">
        <w:rPr>
          <w:rFonts w:ascii="Arial" w:hAnsi="Arial" w:cs="Arial"/>
          <w:b/>
          <w:lang w:val="ka-GE"/>
        </w:rPr>
        <w:t xml:space="preserve"> (</w:t>
      </w:r>
      <w:r w:rsidRPr="00E72865">
        <w:rPr>
          <w:rFonts w:ascii="Arial" w:hAnsi="Arial" w:cs="Arial"/>
          <w:lang w:val="ka-GE"/>
        </w:rPr>
        <w:t>ALMP-</w:t>
      </w:r>
      <w:r w:rsidRPr="00E72865">
        <w:rPr>
          <w:rFonts w:ascii="Sylfaen" w:hAnsi="Sylfaen" w:cs="Sylfaen"/>
          <w:lang w:val="ka-GE"/>
        </w:rPr>
        <w:t>თან</w:t>
      </w:r>
      <w:r w:rsidRPr="00E72865">
        <w:rPr>
          <w:rFonts w:ascii="Arial" w:hAnsi="Arial" w:cs="Arial"/>
          <w:lang w:val="ka-GE"/>
        </w:rPr>
        <w:t xml:space="preserve">)  </w:t>
      </w:r>
      <w:r w:rsidRPr="00E72865">
        <w:rPr>
          <w:rFonts w:ascii="Sylfaen" w:hAnsi="Sylfaen" w:cs="Sylfaen"/>
          <w:lang w:val="ka-GE"/>
        </w:rPr>
        <w:t>დაკავშირებული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საკანონმდებლო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ჩარჩო</w:t>
      </w:r>
      <w:r w:rsidRPr="00E72865">
        <w:rPr>
          <w:rFonts w:ascii="Arial" w:eastAsia="Helvetica" w:hAnsi="Arial" w:cs="Arial"/>
          <w:lang w:val="ka-GE"/>
        </w:rPr>
        <w:t xml:space="preserve">, </w:t>
      </w:r>
      <w:r w:rsidRPr="00E72865">
        <w:rPr>
          <w:rFonts w:ascii="Sylfaen" w:eastAsia="Helvetica" w:hAnsi="Sylfaen" w:cs="Sylfaen"/>
          <w:lang w:val="ka-GE"/>
        </w:rPr>
        <w:t>რომელიც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უზრუნველყოფს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დასაქმების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პოლიტიკის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განხორციელების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სისტემურ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და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თანმიმდევრულ</w:t>
      </w:r>
      <w:r w:rsidRPr="00E72865">
        <w:rPr>
          <w:rFonts w:ascii="Arial" w:eastAsia="Helvetica" w:hAnsi="Arial" w:cs="Arial"/>
          <w:lang w:val="ka-GE"/>
        </w:rPr>
        <w:t xml:space="preserve">  </w:t>
      </w:r>
      <w:r w:rsidRPr="00E72865">
        <w:rPr>
          <w:rFonts w:ascii="Sylfaen" w:eastAsia="Helvetica" w:hAnsi="Sylfaen" w:cs="Sylfaen"/>
          <w:lang w:val="ka-GE"/>
        </w:rPr>
        <w:t>მიდგომას</w:t>
      </w:r>
      <w:r w:rsidRPr="00E72865">
        <w:rPr>
          <w:rFonts w:ascii="Arial" w:eastAsia="Helvetica" w:hAnsi="Arial" w:cs="Arial"/>
          <w:lang w:val="ka-GE"/>
        </w:rPr>
        <w:t xml:space="preserve">. </w:t>
      </w:r>
      <w:r>
        <w:rPr>
          <w:rFonts w:ascii="Sylfaen" w:eastAsia="Helvetica" w:hAnsi="Sylfaen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საქართველოს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კანონის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პროექტის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სამუშაო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ვერსია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შემუშავებულია</w:t>
      </w:r>
      <w:r w:rsidRPr="00E72865">
        <w:rPr>
          <w:rFonts w:ascii="Arial" w:eastAsia="Helvetica" w:hAnsi="Arial" w:cs="Arial"/>
          <w:lang w:val="ka-GE"/>
        </w:rPr>
        <w:t xml:space="preserve">. </w:t>
      </w:r>
      <w:r w:rsidRPr="00E72865">
        <w:rPr>
          <w:rFonts w:ascii="Sylfaen" w:eastAsia="Helvetica" w:hAnsi="Sylfaen" w:cs="Sylfaen"/>
          <w:lang w:val="ka-GE"/>
        </w:rPr>
        <w:t>კანონმა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უნდა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დაარეგულიროს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დასაქმებასთან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დაკავშირებულ</w:t>
      </w:r>
      <w:r>
        <w:rPr>
          <w:rFonts w:ascii="Sylfaen" w:eastAsia="Helvetica" w:hAnsi="Sylfaen" w:cs="Sylfaen"/>
          <w:lang w:val="ka-GE"/>
        </w:rPr>
        <w:t>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საქმიანობები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და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დასაქმების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საკითხებზე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კომპეტენტური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ინსტიტუტები</w:t>
      </w:r>
      <w:r w:rsidRPr="00E72865">
        <w:rPr>
          <w:rFonts w:ascii="Arial" w:hAnsi="Arial" w:cs="Arial"/>
          <w:lang w:val="ka-GE"/>
        </w:rPr>
        <w:t xml:space="preserve">, </w:t>
      </w:r>
      <w:r w:rsidRPr="00E72865">
        <w:rPr>
          <w:rFonts w:ascii="Sylfaen" w:eastAsia="Helvetica" w:hAnsi="Sylfaen" w:cs="Sylfaen"/>
          <w:lang w:val="ka-GE"/>
        </w:rPr>
        <w:t>შრომის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ბაზრის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აქტიური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პოლიტიკის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ზომები</w:t>
      </w:r>
      <w:r w:rsidRPr="00E72865">
        <w:rPr>
          <w:rFonts w:ascii="Arial" w:hAnsi="Arial" w:cs="Arial"/>
          <w:lang w:val="ka-GE"/>
        </w:rPr>
        <w:t xml:space="preserve">, </w:t>
      </w:r>
      <w:r w:rsidRPr="00E72865">
        <w:rPr>
          <w:rFonts w:ascii="Sylfaen" w:eastAsia="Helvetica" w:hAnsi="Sylfaen" w:cs="Sylfaen"/>
          <w:lang w:val="ka-GE"/>
        </w:rPr>
        <w:t>უმუშევართა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და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დამსაქმებელთა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უფლებები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და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მოვალეობები</w:t>
      </w:r>
      <w:r w:rsidRPr="00E72865">
        <w:rPr>
          <w:rFonts w:ascii="Arial" w:hAnsi="Arial" w:cs="Arial"/>
          <w:lang w:val="ka-GE"/>
        </w:rPr>
        <w:t xml:space="preserve">, </w:t>
      </w:r>
      <w:r w:rsidRPr="00E72865">
        <w:rPr>
          <w:rFonts w:ascii="Sylfaen" w:eastAsia="Helvetica" w:hAnsi="Sylfaen" w:cs="Sylfaen"/>
          <w:lang w:val="ka-GE"/>
        </w:rPr>
        <w:t>ასევე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დასაქმებასთან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დაკავშირებული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სხვა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შესაბამისი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საკითხები</w:t>
      </w:r>
      <w:r w:rsidRPr="00E72865">
        <w:rPr>
          <w:rFonts w:ascii="Arial" w:eastAsia="Helvetica" w:hAnsi="Arial" w:cs="Arial"/>
          <w:lang w:val="ka-GE"/>
        </w:rPr>
        <w:t>.</w:t>
      </w:r>
    </w:p>
    <w:p w:rsidR="0099550A" w:rsidRPr="0099550A" w:rsidRDefault="0099550A" w:rsidP="002A42BD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lastRenderedPageBreak/>
        <w:t xml:space="preserve">აღნიშნული სტრატეგიის მიზნებისა და ამოცანების დიდ ნაწილს წარმოადგენს: </w:t>
      </w:r>
      <w:r w:rsidRPr="0099550A">
        <w:rPr>
          <w:rFonts w:ascii="Sylfaen" w:hAnsi="Sylfaen"/>
          <w:b/>
          <w:lang w:val="ka-GE"/>
        </w:rPr>
        <w:t xml:space="preserve">შრომის ბაზრის ინსტიტუციების გაძლიერება; სამუშაო ძალის უნარებისა და დასაქმების შესაძლებლობების გაუმჯობესება; მოთხოვნასა და მიწოდებას შორის შეუსაბამობის შემცირება.   </w:t>
      </w:r>
    </w:p>
    <w:p w:rsidR="004B2EF9" w:rsidRDefault="004B2EF9">
      <w:pPr>
        <w:rPr>
          <w:rFonts w:ascii="Sylfaen" w:hAnsi="Sylfaen"/>
          <w:lang w:val="ka-GE"/>
        </w:rPr>
      </w:pPr>
    </w:p>
    <w:p w:rsidR="00BD54A8" w:rsidRDefault="0099550A" w:rsidP="00BD54A8">
      <w:pPr>
        <w:jc w:val="both"/>
        <w:rPr>
          <w:rFonts w:ascii="Sylfaen" w:hAnsi="Sylfaen"/>
          <w:lang w:val="ka-GE" w:eastAsia="fr-FR"/>
        </w:rPr>
      </w:pPr>
      <w:r>
        <w:rPr>
          <w:rFonts w:ascii="Sylfaen" w:hAnsi="Sylfaen"/>
          <w:lang w:val="ka-GE"/>
        </w:rPr>
        <w:t xml:space="preserve">დასაქმების სტრატეგიის ზემოთ აღნიშნული </w:t>
      </w:r>
      <w:r w:rsidR="00587615">
        <w:rPr>
          <w:rFonts w:ascii="Sylfaen" w:hAnsi="Sylfaen"/>
          <w:lang w:val="ka-GE"/>
        </w:rPr>
        <w:t>მიზ</w:t>
      </w:r>
      <w:r>
        <w:rPr>
          <w:rFonts w:ascii="Sylfaen" w:hAnsi="Sylfaen"/>
          <w:lang w:val="ka-GE"/>
        </w:rPr>
        <w:t>ნ</w:t>
      </w:r>
      <w:r w:rsidR="00587615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ბის შესრულების პროცესში</w:t>
      </w:r>
      <w:r w:rsidR="004B2EF9">
        <w:rPr>
          <w:rFonts w:ascii="Sylfaen" w:hAnsi="Sylfaen"/>
          <w:lang w:val="ka-GE"/>
        </w:rPr>
        <w:t xml:space="preserve"> ჯანდაცვის, ეკონომიკის და განათლების სამინისტროებს </w:t>
      </w:r>
      <w:r>
        <w:rPr>
          <w:rFonts w:ascii="Sylfaen" w:hAnsi="Sylfaen"/>
          <w:lang w:val="ka-GE"/>
        </w:rPr>
        <w:t xml:space="preserve">მხარდაჭერას </w:t>
      </w:r>
      <w:r w:rsidR="004B2EF9">
        <w:rPr>
          <w:rFonts w:ascii="Sylfaen" w:hAnsi="Sylfaen"/>
          <w:lang w:val="ka-GE"/>
        </w:rPr>
        <w:t>აღუქვამს</w:t>
      </w:r>
      <w:r>
        <w:rPr>
          <w:rFonts w:ascii="Sylfaen" w:hAnsi="Sylfaen"/>
          <w:lang w:val="ka-GE"/>
        </w:rPr>
        <w:t xml:space="preserve"> ევრკოკავშირი, </w:t>
      </w:r>
      <w:r w:rsidR="004B2EF9">
        <w:rPr>
          <w:rFonts w:ascii="Sylfaen" w:hAnsi="Sylfaen"/>
          <w:lang w:val="ka-GE"/>
        </w:rPr>
        <w:t>2019-2023 წწ ტექნიკური მხარდაჭერის პროექტის ფარგლებში (</w:t>
      </w:r>
      <w:r w:rsidR="004B2EF9" w:rsidRPr="004B2EF9">
        <w:rPr>
          <w:rFonts w:ascii="Times New Roman" w:hAnsi="Times New Roman"/>
          <w:lang w:val="ka-GE" w:eastAsia="fr-FR"/>
        </w:rPr>
        <w:t>This Technical Assistance project</w:t>
      </w:r>
      <w:r w:rsidR="004B2EF9">
        <w:rPr>
          <w:rFonts w:ascii="Sylfaen" w:hAnsi="Sylfaen"/>
          <w:lang w:val="ka-GE" w:eastAsia="fr-FR"/>
        </w:rPr>
        <w:t>,</w:t>
      </w:r>
      <w:r w:rsidR="004B2EF9" w:rsidRPr="004B2EF9">
        <w:rPr>
          <w:rFonts w:ascii="Times New Roman" w:hAnsi="Times New Roman"/>
          <w:lang w:val="ka-GE" w:eastAsia="fr-FR"/>
        </w:rPr>
        <w:t xml:space="preserve"> part of the EU financed Sector Reform Performance Contract (SRPC) on Skills Development and Matching for Labour Market Needs</w:t>
      </w:r>
      <w:r w:rsidR="004B2EF9">
        <w:rPr>
          <w:rFonts w:ascii="Sylfaen" w:hAnsi="Sylfaen"/>
          <w:lang w:val="ka-GE" w:eastAsia="fr-FR"/>
        </w:rPr>
        <w:t>)</w:t>
      </w:r>
      <w:r w:rsidR="00BD54A8">
        <w:rPr>
          <w:rFonts w:ascii="Sylfaen" w:hAnsi="Sylfaen"/>
          <w:lang w:val="ka-GE" w:eastAsia="fr-FR"/>
        </w:rPr>
        <w:t xml:space="preserve">. </w:t>
      </w:r>
    </w:p>
    <w:p w:rsidR="00D13448" w:rsidRDefault="00D13448" w:rsidP="00D13448">
      <w:pPr>
        <w:contextualSpacing/>
        <w:jc w:val="both"/>
        <w:rPr>
          <w:rFonts w:ascii="Sylfaen" w:eastAsia="Helvetica" w:hAnsi="Sylfaen" w:cs="Arial"/>
          <w:lang w:val="ka-GE"/>
        </w:rPr>
      </w:pPr>
    </w:p>
    <w:p w:rsidR="00D13448" w:rsidRPr="00E72865" w:rsidRDefault="00D13448" w:rsidP="00D13448">
      <w:pPr>
        <w:spacing w:line="256" w:lineRule="auto"/>
        <w:contextualSpacing/>
        <w:jc w:val="both"/>
        <w:rPr>
          <w:rFonts w:ascii="Arial" w:hAnsi="Arial" w:cs="Arial"/>
          <w:lang w:val="ka-GE"/>
        </w:rPr>
      </w:pPr>
      <w:r w:rsidRPr="00E72865">
        <w:rPr>
          <w:rFonts w:ascii="Sylfaen" w:hAnsi="Sylfaen" w:cs="Sylfaen"/>
          <w:lang w:val="ka-GE"/>
        </w:rPr>
        <w:t>შრომისა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და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დასაქმების</w:t>
      </w:r>
      <w:r w:rsidRPr="00E72865">
        <w:rPr>
          <w:rFonts w:ascii="Arial" w:hAnsi="Arial" w:cs="Arial"/>
          <w:lang w:val="ka-GE"/>
        </w:rPr>
        <w:t xml:space="preserve">  </w:t>
      </w:r>
      <w:r w:rsidRPr="00E72865">
        <w:rPr>
          <w:rFonts w:ascii="Sylfaen" w:hAnsi="Sylfaen" w:cs="Sylfaen"/>
          <w:lang w:val="ka-GE"/>
        </w:rPr>
        <w:t>პოლიტიკის</w:t>
      </w:r>
      <w:r w:rsidRPr="00E72865">
        <w:rPr>
          <w:rFonts w:ascii="Arial" w:hAnsi="Arial" w:cs="Arial"/>
          <w:lang w:val="ka-GE"/>
        </w:rPr>
        <w:t xml:space="preserve">  </w:t>
      </w:r>
      <w:r w:rsidRPr="00E72865">
        <w:rPr>
          <w:rFonts w:ascii="Sylfaen" w:hAnsi="Sylfaen" w:cs="Sylfaen"/>
          <w:lang w:val="ka-GE"/>
        </w:rPr>
        <w:t>ეროვნული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სტრატეგიითა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და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სამოქმედო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გეგმით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ასევე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განსაზღვრულია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დასაქმების</w:t>
      </w:r>
      <w:r w:rsidRPr="00E72865">
        <w:rPr>
          <w:rFonts w:ascii="Arial" w:hAnsi="Arial" w:cs="Arial"/>
          <w:lang w:val="ka-GE"/>
        </w:rPr>
        <w:t xml:space="preserve"> </w:t>
      </w:r>
      <w:r w:rsidRPr="00371FAE">
        <w:rPr>
          <w:rFonts w:ascii="Sylfaen" w:hAnsi="Sylfaen" w:cs="Sylfaen"/>
          <w:b/>
          <w:lang w:val="ka-GE"/>
        </w:rPr>
        <w:t>ახალი</w:t>
      </w:r>
      <w:r w:rsidRPr="00371FAE">
        <w:rPr>
          <w:rFonts w:ascii="Arial" w:hAnsi="Arial" w:cs="Arial"/>
          <w:b/>
          <w:lang w:val="ka-GE"/>
        </w:rPr>
        <w:t xml:space="preserve"> </w:t>
      </w:r>
      <w:r w:rsidRPr="00371FAE">
        <w:rPr>
          <w:rFonts w:ascii="Sylfaen" w:hAnsi="Sylfaen" w:cs="Sylfaen"/>
          <w:b/>
          <w:lang w:val="ka-GE"/>
        </w:rPr>
        <w:t>სერვისმოდელის</w:t>
      </w:r>
      <w:r w:rsidRPr="00371FAE">
        <w:rPr>
          <w:rFonts w:ascii="Arial" w:hAnsi="Arial" w:cs="Arial"/>
          <w:b/>
          <w:lang w:val="ka-GE"/>
        </w:rPr>
        <w:t xml:space="preserve"> </w:t>
      </w:r>
      <w:r w:rsidRPr="00371FAE">
        <w:rPr>
          <w:rFonts w:ascii="Sylfaen" w:hAnsi="Sylfaen" w:cs="Sylfaen"/>
          <w:b/>
          <w:lang w:val="ka-GE"/>
        </w:rPr>
        <w:t>დანერგვა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საქართველოს</w:t>
      </w:r>
      <w:r w:rsidRPr="00E72865">
        <w:rPr>
          <w:rFonts w:ascii="Arial" w:hAnsi="Arial" w:cs="Arial"/>
          <w:lang w:val="ka-GE"/>
        </w:rPr>
        <w:t xml:space="preserve"> 7 </w:t>
      </w:r>
      <w:r w:rsidRPr="00E72865">
        <w:rPr>
          <w:rFonts w:ascii="Sylfaen" w:hAnsi="Sylfaen" w:cs="Sylfaen"/>
          <w:lang w:val="ka-GE"/>
        </w:rPr>
        <w:t>რეგიონში</w:t>
      </w:r>
      <w:r w:rsidRPr="00E72865">
        <w:rPr>
          <w:rFonts w:ascii="Arial" w:hAnsi="Arial" w:cs="Arial"/>
          <w:lang w:val="ka-GE"/>
        </w:rPr>
        <w:t xml:space="preserve"> (2019 </w:t>
      </w:r>
      <w:r w:rsidRPr="00E72865">
        <w:rPr>
          <w:rFonts w:ascii="Sylfaen" w:hAnsi="Sylfaen" w:cs="Sylfaen"/>
          <w:lang w:val="ka-GE"/>
        </w:rPr>
        <w:t>წელს</w:t>
      </w:r>
      <w:r w:rsidRPr="00E72865">
        <w:rPr>
          <w:rFonts w:ascii="Arial" w:hAnsi="Arial" w:cs="Arial"/>
          <w:lang w:val="ka-GE"/>
        </w:rPr>
        <w:t xml:space="preserve">), </w:t>
      </w:r>
      <w:r>
        <w:rPr>
          <w:rFonts w:ascii="Sylfaen" w:hAnsi="Sylfaen" w:cs="Arial"/>
          <w:lang w:val="ka-GE"/>
        </w:rPr>
        <w:t xml:space="preserve">(თბილისი, იმერეთი, სამეგრელო-ზემო სვანეთი, აჭარა, შიდა-ქართლი, ქვემო-ქართლი, კახეთი), </w:t>
      </w:r>
      <w:r w:rsidRPr="00E72865">
        <w:rPr>
          <w:rFonts w:ascii="Sylfaen" w:hAnsi="Sylfaen" w:cs="Sylfaen"/>
          <w:lang w:val="ka-GE"/>
        </w:rPr>
        <w:t>ხოლო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სტარტეგიის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განხორციელების</w:t>
      </w:r>
      <w:r w:rsidRPr="00E72865">
        <w:rPr>
          <w:rFonts w:ascii="Arial" w:hAnsi="Arial" w:cs="Arial"/>
          <w:lang w:val="ka-GE"/>
        </w:rPr>
        <w:t xml:space="preserve">  </w:t>
      </w:r>
      <w:r w:rsidRPr="00E72865">
        <w:rPr>
          <w:rFonts w:ascii="Sylfaen" w:hAnsi="Sylfaen" w:cs="Sylfaen"/>
          <w:lang w:val="ka-GE"/>
        </w:rPr>
        <w:t>ვადის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დასრ</w:t>
      </w:r>
      <w:r>
        <w:rPr>
          <w:rFonts w:ascii="Sylfaen" w:hAnsi="Sylfaen" w:cs="Sylfaen"/>
          <w:lang w:val="ka-GE"/>
        </w:rPr>
        <w:t>უ</w:t>
      </w:r>
      <w:r w:rsidRPr="00E72865">
        <w:rPr>
          <w:rFonts w:ascii="Sylfaen" w:hAnsi="Sylfaen" w:cs="Sylfaen"/>
          <w:lang w:val="ka-GE"/>
        </w:rPr>
        <w:t>ლებამდე</w:t>
      </w:r>
      <w:r w:rsidRPr="00E72865">
        <w:rPr>
          <w:rFonts w:ascii="Arial" w:hAnsi="Arial" w:cs="Arial"/>
          <w:lang w:val="ka-GE"/>
        </w:rPr>
        <w:t xml:space="preserve"> (2021) </w:t>
      </w:r>
      <w:r>
        <w:rPr>
          <w:rFonts w:ascii="Sylfaen" w:hAnsi="Sylfaen" w:cs="Arial"/>
          <w:lang w:val="ka-GE"/>
        </w:rPr>
        <w:t>კიდევ 4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რეგიონში</w:t>
      </w:r>
      <w:r>
        <w:rPr>
          <w:rFonts w:ascii="Sylfaen" w:hAnsi="Sylfaen" w:cs="Sylfaen"/>
          <w:lang w:val="ka-GE"/>
        </w:rPr>
        <w:t xml:space="preserve"> (გურია, სამცხე-ჯავახეთი, მცხეთა-მთიანეთი, რაჭა-ლეჩხუმი)</w:t>
      </w:r>
      <w:r w:rsidRPr="00E72865">
        <w:rPr>
          <w:rFonts w:ascii="Arial" w:hAnsi="Arial" w:cs="Arial"/>
          <w:lang w:val="ka-GE"/>
        </w:rPr>
        <w:t xml:space="preserve">. </w:t>
      </w:r>
    </w:p>
    <w:p w:rsidR="00D13448" w:rsidRPr="00D13448" w:rsidRDefault="00D13448" w:rsidP="00D13448">
      <w:pPr>
        <w:contextualSpacing/>
        <w:jc w:val="both"/>
        <w:rPr>
          <w:rFonts w:ascii="Sylfaen" w:eastAsia="Helvetica" w:hAnsi="Sylfaen" w:cs="Arial"/>
          <w:lang w:val="ka-GE"/>
        </w:rPr>
      </w:pPr>
    </w:p>
    <w:p w:rsidR="003D2D32" w:rsidRDefault="003D2D32" w:rsidP="003D2D32">
      <w:pPr>
        <w:contextualSpacing/>
        <w:jc w:val="both"/>
        <w:rPr>
          <w:rFonts w:ascii="Sylfaen" w:eastAsia="Helvetica" w:hAnsi="Sylfaen" w:cs="Arial"/>
          <w:lang w:val="ka-GE"/>
        </w:rPr>
      </w:pPr>
      <w:r w:rsidRPr="00E72865">
        <w:rPr>
          <w:rFonts w:ascii="Sylfaen" w:hAnsi="Sylfaen" w:cs="Sylfaen"/>
          <w:b/>
          <w:lang w:val="ka-GE"/>
        </w:rPr>
        <w:t>ევროკავშირის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საბიუჯეტო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დახმარების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პროექტის</w:t>
      </w:r>
      <w:r w:rsidRPr="00E72865">
        <w:rPr>
          <w:rFonts w:ascii="Arial" w:hAnsi="Arial" w:cs="Arial"/>
          <w:b/>
          <w:lang w:val="ka-GE"/>
        </w:rPr>
        <w:t xml:space="preserve">  (</w:t>
      </w:r>
      <w:r w:rsidRPr="00587615">
        <w:rPr>
          <w:rFonts w:ascii="Sylfaen" w:hAnsi="Sylfaen"/>
          <w:b/>
          <w:lang w:val="ka-GE"/>
        </w:rPr>
        <w:t>EU MFA</w:t>
      </w:r>
      <w:r w:rsidRPr="00E72865">
        <w:rPr>
          <w:rFonts w:ascii="Sylfaen" w:hAnsi="Sylfaen" w:cs="Sylfaen"/>
          <w:b/>
          <w:lang w:val="ka-GE"/>
        </w:rPr>
        <w:t xml:space="preserve"> ბიუჯეტი</w:t>
      </w:r>
      <w:r w:rsidRPr="00E72865">
        <w:rPr>
          <w:rFonts w:ascii="Arial" w:hAnsi="Arial" w:cs="Arial"/>
          <w:b/>
          <w:lang w:val="ka-GE"/>
        </w:rPr>
        <w:t xml:space="preserve"> 50 000 000 </w:t>
      </w:r>
      <w:r w:rsidRPr="00E72865">
        <w:rPr>
          <w:rFonts w:ascii="Sylfaen" w:hAnsi="Sylfaen" w:cs="Sylfaen"/>
          <w:b/>
          <w:lang w:val="ka-GE"/>
        </w:rPr>
        <w:t>ევრო</w:t>
      </w:r>
      <w:r w:rsidRPr="00E72865">
        <w:rPr>
          <w:rFonts w:ascii="Arial" w:hAnsi="Arial" w:cs="Arial"/>
          <w:b/>
          <w:lang w:val="ka-GE"/>
        </w:rPr>
        <w:t xml:space="preserve">) </w:t>
      </w:r>
      <w:r>
        <w:rPr>
          <w:rFonts w:ascii="Sylfaen" w:hAnsi="Sylfaen" w:cs="Arial"/>
          <w:b/>
          <w:lang w:val="ka-GE"/>
        </w:rPr>
        <w:t xml:space="preserve">ასევე </w:t>
      </w:r>
      <w:r w:rsidRPr="00E72865">
        <w:rPr>
          <w:rFonts w:ascii="Sylfaen" w:hAnsi="Sylfaen" w:cs="Sylfaen"/>
          <w:b/>
          <w:lang w:val="ka-GE"/>
        </w:rPr>
        <w:t>ერთ</w:t>
      </w:r>
      <w:r w:rsidRPr="00E72865">
        <w:rPr>
          <w:rFonts w:ascii="Arial" w:hAnsi="Arial" w:cs="Arial"/>
          <w:b/>
          <w:lang w:val="ka-GE"/>
        </w:rPr>
        <w:t>-</w:t>
      </w:r>
      <w:r w:rsidRPr="00E72865">
        <w:rPr>
          <w:rFonts w:ascii="Sylfaen" w:hAnsi="Sylfaen" w:cs="Sylfaen"/>
          <w:b/>
          <w:lang w:val="ka-GE"/>
        </w:rPr>
        <w:t>ერთი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წინაპირობაა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საქართველოს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მიერ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დასაქმების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მარეგუირებელი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საკანონმდებლო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ჩარჩოს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შექმნა</w:t>
      </w:r>
      <w:r w:rsidRPr="00E72865">
        <w:rPr>
          <w:rFonts w:ascii="Arial" w:hAnsi="Arial" w:cs="Arial"/>
          <w:b/>
          <w:lang w:val="ka-GE"/>
        </w:rPr>
        <w:t xml:space="preserve">, </w:t>
      </w:r>
      <w:r w:rsidRPr="00E72865">
        <w:rPr>
          <w:rFonts w:ascii="Sylfaen" w:hAnsi="Sylfaen" w:cs="Sylfaen"/>
          <w:b/>
          <w:lang w:val="ka-GE"/>
        </w:rPr>
        <w:t>რაც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გულისხმობს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დასაქმების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შესახებ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საქართველოს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კანონის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შემუშავებასა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და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მიღებას</w:t>
      </w:r>
      <w:r w:rsidRPr="00E72865">
        <w:rPr>
          <w:rFonts w:ascii="Arial" w:hAnsi="Arial" w:cs="Arial"/>
          <w:b/>
          <w:lang w:val="ka-GE"/>
        </w:rPr>
        <w:t xml:space="preserve">.  </w:t>
      </w:r>
      <w:r w:rsidRPr="00E72865">
        <w:rPr>
          <w:rFonts w:ascii="Sylfaen" w:hAnsi="Sylfaen" w:cs="Sylfaen"/>
          <w:b/>
          <w:lang w:val="ka-GE"/>
        </w:rPr>
        <w:t>უნდა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შეიქმნას</w:t>
      </w:r>
      <w:r w:rsidRPr="00E72865">
        <w:rPr>
          <w:rFonts w:ascii="Arial" w:hAnsi="Arial" w:cs="Arial"/>
          <w:b/>
          <w:lang w:val="ka-GE"/>
        </w:rPr>
        <w:t xml:space="preserve">  </w:t>
      </w:r>
      <w:r w:rsidRPr="00E72865">
        <w:rPr>
          <w:rFonts w:ascii="Sylfaen" w:hAnsi="Sylfaen" w:cs="Sylfaen"/>
          <w:b/>
          <w:lang w:val="ka-GE"/>
        </w:rPr>
        <w:t>შრომის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ბაზრის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აქტიურ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პოლიტიკასთან</w:t>
      </w:r>
      <w:r w:rsidRPr="00E72865">
        <w:rPr>
          <w:rFonts w:ascii="Arial" w:hAnsi="Arial" w:cs="Arial"/>
          <w:b/>
          <w:lang w:val="ka-GE"/>
        </w:rPr>
        <w:t xml:space="preserve"> (</w:t>
      </w:r>
      <w:r w:rsidRPr="00E72865">
        <w:rPr>
          <w:rFonts w:ascii="Arial" w:hAnsi="Arial" w:cs="Arial"/>
          <w:lang w:val="ka-GE"/>
        </w:rPr>
        <w:t>ALMP-</w:t>
      </w:r>
      <w:r w:rsidRPr="00E72865">
        <w:rPr>
          <w:rFonts w:ascii="Sylfaen" w:hAnsi="Sylfaen" w:cs="Sylfaen"/>
          <w:lang w:val="ka-GE"/>
        </w:rPr>
        <w:t>თან</w:t>
      </w:r>
      <w:r w:rsidRPr="00E72865">
        <w:rPr>
          <w:rFonts w:ascii="Arial" w:hAnsi="Arial" w:cs="Arial"/>
          <w:lang w:val="ka-GE"/>
        </w:rPr>
        <w:t xml:space="preserve">)  </w:t>
      </w:r>
      <w:r w:rsidRPr="00E72865">
        <w:rPr>
          <w:rFonts w:ascii="Sylfaen" w:hAnsi="Sylfaen" w:cs="Sylfaen"/>
          <w:lang w:val="ka-GE"/>
        </w:rPr>
        <w:t>დაკავშირებული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საკანონმდებლო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ჩარჩო</w:t>
      </w:r>
      <w:r w:rsidRPr="00E72865">
        <w:rPr>
          <w:rFonts w:ascii="Arial" w:eastAsia="Helvetica" w:hAnsi="Arial" w:cs="Arial"/>
          <w:lang w:val="ka-GE"/>
        </w:rPr>
        <w:t xml:space="preserve">, </w:t>
      </w:r>
      <w:r w:rsidRPr="00E72865">
        <w:rPr>
          <w:rFonts w:ascii="Sylfaen" w:eastAsia="Helvetica" w:hAnsi="Sylfaen" w:cs="Sylfaen"/>
          <w:lang w:val="ka-GE"/>
        </w:rPr>
        <w:t>რომელიც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უზრუნველყოფს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დასაქმების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პოლიტიკის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განხორციელების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სისტემურ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და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თანმიმდევრულ</w:t>
      </w:r>
      <w:r w:rsidRPr="00E72865">
        <w:rPr>
          <w:rFonts w:ascii="Arial" w:eastAsia="Helvetica" w:hAnsi="Arial" w:cs="Arial"/>
          <w:lang w:val="ka-GE"/>
        </w:rPr>
        <w:t xml:space="preserve">  </w:t>
      </w:r>
      <w:r w:rsidRPr="00E72865">
        <w:rPr>
          <w:rFonts w:ascii="Sylfaen" w:eastAsia="Helvetica" w:hAnsi="Sylfaen" w:cs="Sylfaen"/>
          <w:lang w:val="ka-GE"/>
        </w:rPr>
        <w:t>მიდგომას</w:t>
      </w:r>
      <w:r w:rsidRPr="00E72865">
        <w:rPr>
          <w:rFonts w:ascii="Arial" w:eastAsia="Helvetica" w:hAnsi="Arial" w:cs="Arial"/>
          <w:lang w:val="ka-GE"/>
        </w:rPr>
        <w:t xml:space="preserve">. </w:t>
      </w:r>
      <w:r>
        <w:rPr>
          <w:rFonts w:ascii="Sylfaen" w:eastAsia="Helvetica" w:hAnsi="Sylfaen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საქართველოს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კანონის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პროექტის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სამუშაო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ვერსია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შემუშავებულია</w:t>
      </w:r>
      <w:r w:rsidRPr="00E72865">
        <w:rPr>
          <w:rFonts w:ascii="Arial" w:eastAsia="Helvetica" w:hAnsi="Arial" w:cs="Arial"/>
          <w:lang w:val="ka-GE"/>
        </w:rPr>
        <w:t xml:space="preserve">. </w:t>
      </w:r>
      <w:r w:rsidRPr="00E72865">
        <w:rPr>
          <w:rFonts w:ascii="Sylfaen" w:eastAsia="Helvetica" w:hAnsi="Sylfaen" w:cs="Sylfaen"/>
          <w:lang w:val="ka-GE"/>
        </w:rPr>
        <w:t>კანონმა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უნდა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დაარეგულიროს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დასაქმებასთან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დაკავშირებულ</w:t>
      </w:r>
      <w:r>
        <w:rPr>
          <w:rFonts w:ascii="Sylfaen" w:eastAsia="Helvetica" w:hAnsi="Sylfaen" w:cs="Sylfaen"/>
          <w:lang w:val="ka-GE"/>
        </w:rPr>
        <w:t>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საქმიანობები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და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დასაქმების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საკითხებზე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კომპეტენტური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ინსტიტუტები</w:t>
      </w:r>
      <w:r w:rsidRPr="00E72865">
        <w:rPr>
          <w:rFonts w:ascii="Arial" w:hAnsi="Arial" w:cs="Arial"/>
          <w:lang w:val="ka-GE"/>
        </w:rPr>
        <w:t xml:space="preserve">, </w:t>
      </w:r>
      <w:r w:rsidRPr="00E72865">
        <w:rPr>
          <w:rFonts w:ascii="Sylfaen" w:eastAsia="Helvetica" w:hAnsi="Sylfaen" w:cs="Sylfaen"/>
          <w:lang w:val="ka-GE"/>
        </w:rPr>
        <w:t>შრომის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ბაზრის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აქტიური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პოლიტიკის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ზომები</w:t>
      </w:r>
      <w:r w:rsidRPr="00E72865">
        <w:rPr>
          <w:rFonts w:ascii="Arial" w:hAnsi="Arial" w:cs="Arial"/>
          <w:lang w:val="ka-GE"/>
        </w:rPr>
        <w:t xml:space="preserve">, </w:t>
      </w:r>
      <w:r w:rsidRPr="00E72865">
        <w:rPr>
          <w:rFonts w:ascii="Sylfaen" w:eastAsia="Helvetica" w:hAnsi="Sylfaen" w:cs="Sylfaen"/>
          <w:lang w:val="ka-GE"/>
        </w:rPr>
        <w:t>უმუშევართა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და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დამსაქმებელთა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უფლებები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და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მოვალეობები</w:t>
      </w:r>
      <w:r w:rsidRPr="00E72865">
        <w:rPr>
          <w:rFonts w:ascii="Arial" w:hAnsi="Arial" w:cs="Arial"/>
          <w:lang w:val="ka-GE"/>
        </w:rPr>
        <w:t xml:space="preserve">, </w:t>
      </w:r>
      <w:r w:rsidRPr="00E72865">
        <w:rPr>
          <w:rFonts w:ascii="Sylfaen" w:eastAsia="Helvetica" w:hAnsi="Sylfaen" w:cs="Sylfaen"/>
          <w:lang w:val="ka-GE"/>
        </w:rPr>
        <w:t>ასევე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დასაქმებასთან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დაკავშირებული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სხვა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შესაბამისი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საკითხები</w:t>
      </w:r>
      <w:r w:rsidRPr="00E72865">
        <w:rPr>
          <w:rFonts w:ascii="Arial" w:eastAsia="Helvetica" w:hAnsi="Arial" w:cs="Arial"/>
          <w:lang w:val="ka-GE"/>
        </w:rPr>
        <w:t>.</w:t>
      </w:r>
    </w:p>
    <w:p w:rsidR="003D06F2" w:rsidRDefault="003D06F2" w:rsidP="0087516F">
      <w:pPr>
        <w:spacing w:before="120" w:after="0" w:line="240" w:lineRule="auto"/>
        <w:jc w:val="both"/>
        <w:rPr>
          <w:rFonts w:ascii="Sylfaen" w:hAnsi="Sylfaen" w:cs="Sylfaen"/>
          <w:b/>
          <w:lang w:val="ka-GE"/>
        </w:rPr>
      </w:pPr>
    </w:p>
    <w:p w:rsidR="0087516F" w:rsidRPr="0087516F" w:rsidRDefault="0087516F" w:rsidP="0087516F">
      <w:pPr>
        <w:spacing w:before="120" w:after="0" w:line="240" w:lineRule="auto"/>
        <w:jc w:val="both"/>
        <w:rPr>
          <w:rFonts w:ascii="Sylfaen" w:hAnsi="Sylfaen"/>
          <w:lang w:val="ka-GE" w:eastAsia="fr-FR"/>
        </w:rPr>
      </w:pPr>
      <w:r w:rsidRPr="0087516F">
        <w:rPr>
          <w:rFonts w:ascii="Sylfaen" w:hAnsi="Sylfaen" w:cs="Sylfaen"/>
          <w:b/>
          <w:lang w:val="ka-GE"/>
        </w:rPr>
        <w:t xml:space="preserve">იმისათვის, რომ მოქალაქეთა </w:t>
      </w:r>
      <w:r w:rsidRPr="0087516F">
        <w:rPr>
          <w:rFonts w:ascii="Sylfaen" w:hAnsi="Sylfaen" w:cs="Sylfaen"/>
          <w:b/>
          <w:lang w:val="ka-GE"/>
        </w:rPr>
        <w:t>დასაქმების</w:t>
      </w:r>
      <w:r w:rsidRPr="0087516F">
        <w:rPr>
          <w:rFonts w:ascii="Arial" w:hAnsi="Arial" w:cs="Arial"/>
          <w:b/>
          <w:lang w:val="ka-GE"/>
        </w:rPr>
        <w:t xml:space="preserve"> </w:t>
      </w:r>
      <w:r w:rsidRPr="0087516F">
        <w:rPr>
          <w:rFonts w:ascii="Sylfaen" w:hAnsi="Sylfaen" w:cs="Sylfaen"/>
          <w:b/>
          <w:lang w:val="ka-GE"/>
        </w:rPr>
        <w:t>ხელშეწყობა</w:t>
      </w:r>
      <w:r w:rsidRPr="0087516F">
        <w:rPr>
          <w:rFonts w:ascii="Arial" w:hAnsi="Arial" w:cs="Arial"/>
          <w:b/>
          <w:lang w:val="ka-GE"/>
        </w:rPr>
        <w:t xml:space="preserve"> </w:t>
      </w:r>
      <w:r w:rsidRPr="0087516F">
        <w:rPr>
          <w:rFonts w:ascii="Arial" w:hAnsi="Arial" w:cs="Arial"/>
          <w:lang w:val="ka-GE"/>
        </w:rPr>
        <w:t>(</w:t>
      </w:r>
      <w:r w:rsidRPr="0087516F">
        <w:rPr>
          <w:rFonts w:ascii="Sylfaen" w:eastAsia="Helvetica" w:hAnsi="Sylfaen" w:cs="Sylfaen"/>
          <w:lang w:val="ka-GE"/>
        </w:rPr>
        <w:t>მოთხოვნის</w:t>
      </w:r>
      <w:r w:rsidRPr="0087516F">
        <w:rPr>
          <w:rFonts w:ascii="Arial" w:eastAsia="Helvetica" w:hAnsi="Arial" w:cs="Arial"/>
          <w:lang w:val="ka-GE"/>
        </w:rPr>
        <w:t xml:space="preserve"> </w:t>
      </w:r>
      <w:r w:rsidRPr="0087516F">
        <w:rPr>
          <w:rFonts w:ascii="Sylfaen" w:eastAsia="Helvetica" w:hAnsi="Sylfaen" w:cs="Sylfaen"/>
          <w:lang w:val="ka-GE"/>
        </w:rPr>
        <w:t>სტიმულირება</w:t>
      </w:r>
      <w:r w:rsidRPr="0087516F">
        <w:rPr>
          <w:rFonts w:ascii="Arial" w:eastAsia="Helvetica" w:hAnsi="Arial" w:cs="Arial"/>
          <w:lang w:val="ka-GE"/>
        </w:rPr>
        <w:t xml:space="preserve"> </w:t>
      </w:r>
      <w:r w:rsidRPr="0087516F">
        <w:rPr>
          <w:rFonts w:ascii="Sylfaen" w:eastAsia="Helvetica" w:hAnsi="Sylfaen" w:cs="Sylfaen"/>
          <w:lang w:val="ka-GE"/>
        </w:rPr>
        <w:t>სამუშაო</w:t>
      </w:r>
      <w:r w:rsidRPr="0087516F">
        <w:rPr>
          <w:rFonts w:ascii="Arial" w:eastAsia="Helvetica" w:hAnsi="Arial" w:cs="Arial"/>
          <w:lang w:val="ka-GE"/>
        </w:rPr>
        <w:t xml:space="preserve"> </w:t>
      </w:r>
      <w:r w:rsidRPr="0087516F">
        <w:rPr>
          <w:rFonts w:ascii="Sylfaen" w:eastAsia="Helvetica" w:hAnsi="Sylfaen" w:cs="Sylfaen"/>
          <w:lang w:val="ka-GE"/>
        </w:rPr>
        <w:t>ძალაზე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სამუშაო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ძალის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კონკურენტუნარიანობის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ამაღლება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შრომის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ბაზარზე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მოთხოვნასა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და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მიწოდებას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შორის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შეუსაბამობის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შესამცირებლად</w:t>
      </w:r>
      <w:r w:rsidRPr="0087516F">
        <w:rPr>
          <w:rFonts w:ascii="Arial" w:hAnsi="Arial" w:cs="Arial"/>
          <w:lang w:val="ka-GE"/>
        </w:rPr>
        <w:t xml:space="preserve">; </w:t>
      </w:r>
      <w:r w:rsidRPr="0087516F">
        <w:rPr>
          <w:rFonts w:ascii="Sylfaen" w:hAnsi="Sylfaen" w:cs="Sylfaen"/>
          <w:lang w:val="ka-GE"/>
        </w:rPr>
        <w:t>შრომის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ბაზრის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აქტიური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eastAsia="Helvetica" w:hAnsi="Sylfaen" w:cs="Sylfaen"/>
          <w:lang w:val="ka-GE"/>
        </w:rPr>
        <w:t>პოლიტიკის</w:t>
      </w:r>
      <w:r w:rsidRPr="0087516F">
        <w:rPr>
          <w:rFonts w:ascii="Arial" w:eastAsia="Helvetica" w:hAnsi="Arial" w:cs="Arial"/>
          <w:lang w:val="ka-GE"/>
        </w:rPr>
        <w:t xml:space="preserve"> (</w:t>
      </w:r>
      <w:r w:rsidRPr="0087516F">
        <w:rPr>
          <w:rFonts w:ascii="Arial" w:eastAsia="Helvetica" w:hAnsi="Arial" w:cs="Arial"/>
        </w:rPr>
        <w:t xml:space="preserve">ALMP) </w:t>
      </w:r>
      <w:r w:rsidRPr="0087516F">
        <w:rPr>
          <w:rFonts w:ascii="Sylfaen" w:eastAsia="Helvetica" w:hAnsi="Sylfaen" w:cs="Sylfaen"/>
          <w:lang w:val="ka-GE"/>
        </w:rPr>
        <w:t>გაძლიერება</w:t>
      </w:r>
      <w:r w:rsidRPr="0087516F">
        <w:rPr>
          <w:rFonts w:ascii="Arial" w:hAnsi="Arial" w:cs="Arial"/>
          <w:lang w:val="ka-GE"/>
        </w:rPr>
        <w:t xml:space="preserve">; </w:t>
      </w:r>
      <w:r w:rsidRPr="0087516F">
        <w:rPr>
          <w:rFonts w:ascii="Sylfaen" w:hAnsi="Sylfaen" w:cs="Sylfaen"/>
          <w:lang w:val="ka-GE"/>
        </w:rPr>
        <w:t>მიზნობრივი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სოციალური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და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ინკლუზიური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დასაქმების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პოლიტიკით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შრომის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ბაზარზე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მოწყვლადი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ჯგუფების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ჩართულობის</w:t>
      </w:r>
      <w:r w:rsidRPr="0087516F">
        <w:rPr>
          <w:rFonts w:ascii="Arial" w:hAnsi="Arial" w:cs="Arial"/>
          <w:lang w:val="ka-GE"/>
        </w:rPr>
        <w:t xml:space="preserve"> </w:t>
      </w:r>
      <w:r w:rsidRPr="0087516F">
        <w:rPr>
          <w:rFonts w:ascii="Sylfaen" w:hAnsi="Sylfaen" w:cs="Sylfaen"/>
          <w:lang w:val="ka-GE"/>
        </w:rPr>
        <w:t>ხელშეწყობა</w:t>
      </w:r>
      <w:r w:rsidRPr="0087516F">
        <w:rPr>
          <w:rFonts w:ascii="Arial" w:hAnsi="Arial" w:cs="Arial"/>
          <w:lang w:val="ka-GE"/>
        </w:rPr>
        <w:t>)</w:t>
      </w:r>
      <w:r w:rsidRPr="0087516F">
        <w:rPr>
          <w:rFonts w:ascii="Sylfaen" w:hAnsi="Sylfaen" w:cs="Arial"/>
          <w:lang w:val="ka-GE"/>
        </w:rPr>
        <w:t xml:space="preserve"> იყოს ეფექტური და შედეგიანი </w:t>
      </w:r>
      <w:r w:rsidR="00BD54A8" w:rsidRPr="0087516F">
        <w:rPr>
          <w:rFonts w:ascii="Sylfaen" w:hAnsi="Sylfaen"/>
          <w:lang w:val="ka-GE" w:eastAsia="fr-FR"/>
        </w:rPr>
        <w:t xml:space="preserve">გთვაზობთ </w:t>
      </w:r>
      <w:r w:rsidRPr="0087516F">
        <w:rPr>
          <w:rFonts w:ascii="Sylfaen" w:hAnsi="Sylfaen" w:cs="Sylfaen"/>
          <w:shd w:val="clear" w:color="auto" w:fill="FFFFFF"/>
          <w:lang w:val="ka-GE"/>
        </w:rPr>
        <w:t>დასაქმების</w:t>
      </w:r>
      <w:r w:rsidRPr="0087516F">
        <w:rPr>
          <w:rFonts w:ascii="Arial" w:hAnsi="Arial" w:cs="Arial"/>
          <w:shd w:val="clear" w:color="auto" w:fill="FFFFFF"/>
          <w:lang w:val="ka-GE"/>
        </w:rPr>
        <w:t xml:space="preserve"> </w:t>
      </w:r>
      <w:r w:rsidRPr="0087516F">
        <w:rPr>
          <w:rFonts w:ascii="Sylfaen" w:hAnsi="Sylfaen" w:cs="Sylfaen"/>
          <w:shd w:val="clear" w:color="auto" w:fill="FFFFFF"/>
          <w:lang w:val="ka-GE"/>
        </w:rPr>
        <w:t>ხელშეწყობის</w:t>
      </w:r>
      <w:r w:rsidRPr="0087516F">
        <w:rPr>
          <w:rFonts w:ascii="Arial" w:hAnsi="Arial" w:cs="Arial"/>
          <w:shd w:val="clear" w:color="auto" w:fill="FFFFFF"/>
          <w:lang w:val="ka-GE"/>
        </w:rPr>
        <w:t xml:space="preserve"> </w:t>
      </w:r>
      <w:r w:rsidRPr="0087516F">
        <w:rPr>
          <w:rFonts w:ascii="Sylfaen" w:hAnsi="Sylfaen" w:cs="Sylfaen"/>
          <w:shd w:val="clear" w:color="auto" w:fill="FFFFFF"/>
          <w:lang w:val="ka-GE"/>
        </w:rPr>
        <w:t>სერვისების</w:t>
      </w:r>
      <w:r w:rsidRPr="0087516F">
        <w:rPr>
          <w:rFonts w:ascii="Arial" w:hAnsi="Arial" w:cs="Arial"/>
          <w:shd w:val="clear" w:color="auto" w:fill="FFFFFF"/>
          <w:lang w:val="ka-GE"/>
        </w:rPr>
        <w:t xml:space="preserve"> </w:t>
      </w:r>
      <w:r w:rsidRPr="0087516F">
        <w:rPr>
          <w:rFonts w:ascii="Sylfaen" w:hAnsi="Sylfaen" w:cs="Sylfaen"/>
          <w:shd w:val="clear" w:color="auto" w:fill="FFFFFF"/>
          <w:lang w:val="ka-GE"/>
        </w:rPr>
        <w:t>განმახორციელებელი</w:t>
      </w:r>
      <w:r w:rsidRPr="0087516F">
        <w:rPr>
          <w:rFonts w:ascii="Arial" w:hAnsi="Arial" w:cs="Arial"/>
          <w:shd w:val="clear" w:color="auto" w:fill="FFFFFF"/>
          <w:lang w:val="ka-GE"/>
        </w:rPr>
        <w:t xml:space="preserve"> </w:t>
      </w:r>
      <w:r w:rsidRPr="0087516F">
        <w:rPr>
          <w:rFonts w:ascii="Sylfaen" w:hAnsi="Sylfaen" w:cs="Sylfaen"/>
          <w:shd w:val="clear" w:color="auto" w:fill="FFFFFF"/>
          <w:lang w:val="ka-GE"/>
        </w:rPr>
        <w:t>ორგანო</w:t>
      </w:r>
      <w:r>
        <w:rPr>
          <w:rFonts w:ascii="Sylfaen" w:hAnsi="Sylfaen" w:cs="Sylfaen"/>
          <w:shd w:val="clear" w:color="auto" w:fill="FFFFFF"/>
          <w:lang w:val="ka-GE"/>
        </w:rPr>
        <w:t>ს</w:t>
      </w:r>
      <w:r w:rsidRPr="0087516F">
        <w:rPr>
          <w:rFonts w:ascii="Arial" w:hAnsi="Arial" w:cs="Arial"/>
          <w:shd w:val="clear" w:color="auto" w:fill="FFFFFF"/>
          <w:lang w:val="ka-GE"/>
        </w:rPr>
        <w:t xml:space="preserve">  </w:t>
      </w:r>
      <w:r w:rsidRPr="0087516F">
        <w:rPr>
          <w:rFonts w:ascii="Sylfaen" w:hAnsi="Sylfaen" w:cs="Sylfaen"/>
          <w:b/>
          <w:shd w:val="clear" w:color="auto" w:fill="FFFFFF"/>
          <w:lang w:val="ka-GE"/>
        </w:rPr>
        <w:t>სსიპ</w:t>
      </w:r>
      <w:r w:rsidRPr="0087516F">
        <w:rPr>
          <w:rFonts w:ascii="Arial" w:hAnsi="Arial" w:cs="Arial"/>
          <w:b/>
          <w:shd w:val="clear" w:color="auto" w:fill="FFFFFF"/>
          <w:lang w:val="ka-GE"/>
        </w:rPr>
        <w:t xml:space="preserve"> - </w:t>
      </w:r>
      <w:r w:rsidRPr="0087516F">
        <w:rPr>
          <w:rFonts w:ascii="Sylfaen" w:hAnsi="Sylfaen" w:cs="Sylfaen"/>
          <w:b/>
          <w:shd w:val="clear" w:color="auto" w:fill="FFFFFF"/>
          <w:lang w:val="ka-GE"/>
        </w:rPr>
        <w:t>დასაქმების</w:t>
      </w:r>
      <w:r w:rsidRPr="0087516F">
        <w:rPr>
          <w:rFonts w:ascii="Arial" w:hAnsi="Arial" w:cs="Arial"/>
          <w:b/>
          <w:shd w:val="clear" w:color="auto" w:fill="FFFFFF"/>
          <w:lang w:val="ka-GE"/>
        </w:rPr>
        <w:t xml:space="preserve"> </w:t>
      </w:r>
      <w:r w:rsidRPr="0087516F">
        <w:rPr>
          <w:rFonts w:ascii="Sylfaen" w:hAnsi="Sylfaen" w:cs="Sylfaen"/>
          <w:b/>
          <w:shd w:val="clear" w:color="auto" w:fill="FFFFFF"/>
          <w:lang w:val="ka-GE"/>
        </w:rPr>
        <w:t>ხელშეწყობის</w:t>
      </w:r>
      <w:r w:rsidRPr="0087516F">
        <w:rPr>
          <w:rFonts w:ascii="Arial" w:hAnsi="Arial" w:cs="Arial"/>
          <w:b/>
          <w:shd w:val="clear" w:color="auto" w:fill="FFFFFF"/>
          <w:lang w:val="ka-GE"/>
        </w:rPr>
        <w:t xml:space="preserve"> </w:t>
      </w:r>
      <w:r w:rsidRPr="0087516F">
        <w:rPr>
          <w:rFonts w:ascii="Sylfaen" w:hAnsi="Sylfaen" w:cs="Sylfaen"/>
          <w:b/>
          <w:shd w:val="clear" w:color="auto" w:fill="FFFFFF"/>
          <w:lang w:val="ka-GE"/>
        </w:rPr>
        <w:t>სახელმწიფო</w:t>
      </w:r>
      <w:r w:rsidRPr="0087516F">
        <w:rPr>
          <w:rFonts w:ascii="Arial" w:hAnsi="Arial" w:cs="Arial"/>
          <w:b/>
          <w:shd w:val="clear" w:color="auto" w:fill="FFFFFF"/>
          <w:lang w:val="ka-GE"/>
        </w:rPr>
        <w:t xml:space="preserve"> </w:t>
      </w:r>
      <w:r w:rsidRPr="0087516F">
        <w:rPr>
          <w:rFonts w:ascii="Sylfaen" w:hAnsi="Sylfaen" w:cs="Sylfaen"/>
          <w:b/>
          <w:shd w:val="clear" w:color="auto" w:fill="FFFFFF"/>
          <w:lang w:val="ka-GE"/>
        </w:rPr>
        <w:t>სააგენტო</w:t>
      </w:r>
      <w:r w:rsidRPr="0087516F">
        <w:rPr>
          <w:rFonts w:ascii="Sylfaen" w:hAnsi="Sylfaen" w:cs="Sylfaen"/>
          <w:b/>
          <w:shd w:val="clear" w:color="auto" w:fill="FFFFFF"/>
          <w:lang w:val="ka-GE"/>
        </w:rPr>
        <w:t>ს</w:t>
      </w:r>
      <w:r w:rsidRPr="00A32BAA">
        <w:rPr>
          <w:rFonts w:ascii="Sylfaen" w:hAnsi="Sylfaen" w:cs="Sylfaen"/>
          <w:b/>
          <w:shd w:val="clear" w:color="auto" w:fill="FFFFFF"/>
          <w:lang w:val="ka-GE"/>
        </w:rPr>
        <w:t xml:space="preserve"> შექმნას</w:t>
      </w:r>
      <w:r>
        <w:rPr>
          <w:rFonts w:ascii="Sylfaen" w:hAnsi="Sylfaen" w:cs="Sylfaen"/>
          <w:shd w:val="clear" w:color="auto" w:fill="FFFFFF"/>
          <w:lang w:val="ka-GE"/>
        </w:rPr>
        <w:t xml:space="preserve"> და </w:t>
      </w:r>
      <w:r w:rsidR="00BD54A8" w:rsidRPr="0087516F">
        <w:rPr>
          <w:rFonts w:ascii="Sylfaen" w:hAnsi="Sylfaen"/>
          <w:lang w:val="ka-GE" w:eastAsia="fr-FR"/>
        </w:rPr>
        <w:t>სსიპ სოციალური მომსახურების სააგენტოს დასაქმების პროგრამების დეპარტამენტ</w:t>
      </w:r>
      <w:r w:rsidR="004067F5" w:rsidRPr="0087516F">
        <w:rPr>
          <w:rFonts w:ascii="Sylfaen" w:hAnsi="Sylfaen"/>
          <w:lang w:val="ka-GE" w:eastAsia="fr-FR"/>
        </w:rPr>
        <w:t xml:space="preserve">ის </w:t>
      </w:r>
      <w:r w:rsidRPr="0087516F">
        <w:rPr>
          <w:rFonts w:ascii="Sylfaen" w:hAnsi="Sylfaen"/>
          <w:lang w:val="ka-GE" w:eastAsia="fr-FR"/>
        </w:rPr>
        <w:t xml:space="preserve">აქტივობების ახალ დასაქმების </w:t>
      </w:r>
      <w:r w:rsidR="003D06F2">
        <w:rPr>
          <w:rFonts w:ascii="Sylfaen" w:hAnsi="Sylfaen"/>
          <w:lang w:val="ka-GE" w:eastAsia="fr-FR"/>
        </w:rPr>
        <w:t>სა</w:t>
      </w:r>
      <w:r w:rsidRPr="0087516F">
        <w:rPr>
          <w:rFonts w:ascii="Sylfaen" w:hAnsi="Sylfaen"/>
          <w:lang w:val="ka-GE" w:eastAsia="fr-FR"/>
        </w:rPr>
        <w:t xml:space="preserve">აგენტოში ინტეგრირებას. </w:t>
      </w:r>
    </w:p>
    <w:p w:rsidR="0087516F" w:rsidRDefault="0087516F" w:rsidP="0087516F">
      <w:pPr>
        <w:spacing w:before="120" w:after="0" w:line="240" w:lineRule="auto"/>
        <w:jc w:val="both"/>
        <w:rPr>
          <w:rFonts w:ascii="Sylfaen" w:hAnsi="Sylfaen"/>
          <w:b/>
          <w:lang w:val="ka-GE" w:eastAsia="fr-FR"/>
        </w:rPr>
      </w:pPr>
    </w:p>
    <w:p w:rsidR="00730C45" w:rsidRPr="00730C45" w:rsidRDefault="00730C45" w:rsidP="00BD54A8">
      <w:pPr>
        <w:jc w:val="both"/>
        <w:rPr>
          <w:rFonts w:ascii="Sylfaen" w:hAnsi="Sylfaen"/>
          <w:color w:val="FF0000"/>
          <w:lang w:val="ka-GE" w:eastAsia="fr-FR"/>
        </w:rPr>
      </w:pPr>
      <w:r w:rsidRPr="00730C45">
        <w:rPr>
          <w:rFonts w:ascii="Sylfaen" w:hAnsi="Sylfaen"/>
          <w:b/>
          <w:color w:val="FF0000"/>
          <w:lang w:val="ka-GE"/>
        </w:rPr>
        <w:t>აღნიშნული ცვლილება არ გამოიწვევს 2019 წ დამტკიცებული ჯანდაცვის სამინისტროს ბიუჯეტის ზრდას</w:t>
      </w:r>
      <w:r>
        <w:rPr>
          <w:rFonts w:ascii="Sylfaen" w:hAnsi="Sylfaen"/>
          <w:b/>
          <w:color w:val="FF0000"/>
          <w:lang w:val="ka-GE"/>
        </w:rPr>
        <w:t>.</w:t>
      </w:r>
    </w:p>
    <w:p w:rsidR="006F537A" w:rsidRPr="0069476D" w:rsidRDefault="0016279C" w:rsidP="00934E70">
      <w:pPr>
        <w:rPr>
          <w:rFonts w:ascii="Sylfaen" w:hAnsi="Sylfaen"/>
          <w:lang w:val="ka-GE"/>
        </w:rPr>
      </w:pPr>
      <w:r w:rsidRPr="007E16A0">
        <w:rPr>
          <w:rFonts w:ascii="Sylfaen" w:hAnsi="Sylfaen"/>
          <w:b/>
          <w:i/>
          <w:sz w:val="28"/>
          <w:szCs w:val="28"/>
          <w:lang w:val="ka-GE"/>
        </w:rPr>
        <w:t xml:space="preserve"> </w:t>
      </w:r>
      <w:bookmarkStart w:id="0" w:name="_GoBack"/>
      <w:bookmarkEnd w:id="0"/>
    </w:p>
    <w:p w:rsidR="00952D60" w:rsidRPr="0081176F" w:rsidRDefault="00952D60">
      <w:pPr>
        <w:rPr>
          <w:rFonts w:ascii="Sylfaen" w:hAnsi="Sylfaen"/>
          <w:color w:val="FF0000"/>
          <w:lang w:val="ka-GE"/>
        </w:rPr>
      </w:pPr>
    </w:p>
    <w:sectPr w:rsidR="00952D60" w:rsidRPr="0081176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A7E4F"/>
    <w:multiLevelType w:val="hybridMultilevel"/>
    <w:tmpl w:val="04EE5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D2EF7"/>
    <w:multiLevelType w:val="hybridMultilevel"/>
    <w:tmpl w:val="BD1EC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C61D34">
      <w:start w:val="5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C74B4"/>
    <w:multiLevelType w:val="hybridMultilevel"/>
    <w:tmpl w:val="BBA65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DC61D34">
      <w:start w:val="5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63344"/>
    <w:multiLevelType w:val="hybridMultilevel"/>
    <w:tmpl w:val="CA9E9256"/>
    <w:lvl w:ilvl="0" w:tplc="ADC61D34">
      <w:start w:val="5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05F79"/>
    <w:multiLevelType w:val="hybridMultilevel"/>
    <w:tmpl w:val="341C6B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CB2073"/>
    <w:multiLevelType w:val="hybridMultilevel"/>
    <w:tmpl w:val="C8CCE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2BD"/>
    <w:rsid w:val="00071BB0"/>
    <w:rsid w:val="000C39DD"/>
    <w:rsid w:val="00131A1E"/>
    <w:rsid w:val="0016279C"/>
    <w:rsid w:val="0016444E"/>
    <w:rsid w:val="00286653"/>
    <w:rsid w:val="002A42BD"/>
    <w:rsid w:val="00371FAE"/>
    <w:rsid w:val="003D06F2"/>
    <w:rsid w:val="003D2D32"/>
    <w:rsid w:val="004067F5"/>
    <w:rsid w:val="004B2EF9"/>
    <w:rsid w:val="004D73A9"/>
    <w:rsid w:val="00587615"/>
    <w:rsid w:val="005D374B"/>
    <w:rsid w:val="005D6423"/>
    <w:rsid w:val="00643403"/>
    <w:rsid w:val="0069476D"/>
    <w:rsid w:val="006F537A"/>
    <w:rsid w:val="00730C45"/>
    <w:rsid w:val="007E16A0"/>
    <w:rsid w:val="007E4CCB"/>
    <w:rsid w:val="0081176F"/>
    <w:rsid w:val="00813CAA"/>
    <w:rsid w:val="0087516F"/>
    <w:rsid w:val="00934E70"/>
    <w:rsid w:val="00952D60"/>
    <w:rsid w:val="0099550A"/>
    <w:rsid w:val="00A32BAA"/>
    <w:rsid w:val="00B764FF"/>
    <w:rsid w:val="00BD54A8"/>
    <w:rsid w:val="00D13448"/>
    <w:rsid w:val="00D65430"/>
    <w:rsid w:val="00DA69A9"/>
    <w:rsid w:val="00F0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54982"/>
  <w15:docId w15:val="{66359AB8-4165-4349-B5CE-F90DABA3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2BD"/>
    <w:pPr>
      <w:spacing w:after="160" w:line="259" w:lineRule="auto"/>
    </w:pPr>
    <w:rPr>
      <w:rFonts w:ascii="Calibri" w:eastAsia="Calibri" w:hAnsi="Calibri" w:cs="Times New Roman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2BD"/>
    <w:pPr>
      <w:keepNext/>
      <w:keepLines/>
      <w:spacing w:before="240" w:after="0" w:line="240" w:lineRule="auto"/>
      <w:jc w:val="both"/>
      <w:outlineLvl w:val="0"/>
    </w:pPr>
    <w:rPr>
      <w:rFonts w:ascii="Sylfaen" w:eastAsia="Times New Roman" w:hAnsi="Sylfaen"/>
      <w:b/>
      <w:color w:val="1F4E79"/>
      <w:sz w:val="26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2A42BD"/>
    <w:pPr>
      <w:keepNext/>
      <w:keepLines/>
      <w:spacing w:before="40" w:after="0"/>
      <w:outlineLvl w:val="1"/>
    </w:pPr>
    <w:rPr>
      <w:rFonts w:ascii="Calibri Light" w:eastAsia="Times New Roman" w:hAnsi="Calibri Light"/>
      <w:b/>
      <w:color w:val="2E74B5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2BD"/>
    <w:rPr>
      <w:rFonts w:ascii="Sylfaen" w:eastAsia="Times New Roman" w:hAnsi="Sylfaen" w:cs="Times New Roman"/>
      <w:b/>
      <w:color w:val="1F4E79"/>
      <w:sz w:val="2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A42BD"/>
    <w:rPr>
      <w:rFonts w:ascii="Calibri Light" w:eastAsia="Times New Roman" w:hAnsi="Calibri Light" w:cs="Times New Roman"/>
      <w:b/>
      <w:color w:val="2E74B5"/>
      <w:sz w:val="24"/>
      <w:szCs w:val="26"/>
      <w:lang w:val="en-AU"/>
    </w:rPr>
  </w:style>
  <w:style w:type="paragraph" w:customStyle="1" w:styleId="ColorfulList-Accent11">
    <w:name w:val="Colorful List - Accent 11"/>
    <w:basedOn w:val="Normal"/>
    <w:link w:val="ColorfulList-Accent1Char1"/>
    <w:uiPriority w:val="34"/>
    <w:qFormat/>
    <w:rsid w:val="002A42BD"/>
    <w:pPr>
      <w:ind w:left="720"/>
      <w:contextualSpacing/>
    </w:pPr>
  </w:style>
  <w:style w:type="character" w:customStyle="1" w:styleId="ColorfulList-Accent1Char1">
    <w:name w:val="Colorful List - Accent 1 Char1"/>
    <w:link w:val="ColorfulList-Accent11"/>
    <w:uiPriority w:val="34"/>
    <w:locked/>
    <w:rsid w:val="002A42BD"/>
    <w:rPr>
      <w:rFonts w:ascii="Calibri" w:eastAsia="Calibri" w:hAnsi="Calibri" w:cs="Times New Roman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81176F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875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Barkalaia</dc:creator>
  <cp:lastModifiedBy>Tamar Barkalaia</cp:lastModifiedBy>
  <cp:revision>4</cp:revision>
  <cp:lastPrinted>2018-12-17T13:40:00Z</cp:lastPrinted>
  <dcterms:created xsi:type="dcterms:W3CDTF">2019-09-15T05:57:00Z</dcterms:created>
  <dcterms:modified xsi:type="dcterms:W3CDTF">2019-09-15T06:33:00Z</dcterms:modified>
</cp:coreProperties>
</file>